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3BB9" w14:textId="77777777" w:rsidR="00D83FDA" w:rsidRPr="00E23A4A" w:rsidRDefault="00FD5BD6" w:rsidP="002F4619">
      <w:pPr>
        <w:rPr>
          <w:highlight w:val="yellow"/>
        </w:rPr>
      </w:pPr>
      <w:r w:rsidRPr="00FD5BD6">
        <w:rPr>
          <w:noProof/>
        </w:rPr>
        <w:drawing>
          <wp:inline distT="0" distB="0" distL="0" distR="0" wp14:anchorId="4F5ED004" wp14:editId="035EF702">
            <wp:extent cx="3067050" cy="696201"/>
            <wp:effectExtent l="0" t="0" r="0" b="8890"/>
            <wp:docPr id="2" name="Picture 2" descr="\\emcc.edu\files\Administrative Storage\Financial Aid\FORMS\OFFICE\EMCC LOGO\2017.EMCC.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cc.edu\files\Administrative Storage\Financial Aid\FORMS\OFFICE\EMCC LOGO\2017.EMCC.tag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71" cy="70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619" w:rsidRPr="002F4619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36BB20" wp14:editId="67B5ABB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76650" cy="140462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70F" w14:textId="4BDDFF9D" w:rsidR="002F4619" w:rsidRDefault="002F4619" w:rsidP="002F461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F617D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F5A6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DE52E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6F5A6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CB38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Change in Financial Circumstances Appeal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6B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3pt;margin-top:0;width:289.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R5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" stroked="f">
                <v:textbox style="mso-fit-shape-to-text:t">
                  <w:txbxContent>
                    <w:p w14:paraId="4F03670F" w14:textId="4BDDFF9D" w:rsidR="002F4619" w:rsidRDefault="002F4619" w:rsidP="002F461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="00F617D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6F5A6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DE52E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-202</w:t>
                      </w:r>
                      <w:r w:rsidR="006F5A6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</w:t>
                      </w:r>
                      <w:r w:rsidRPr="00CB38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Change in Financial Circumstances Appeal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E50F41C" w14:textId="77777777" w:rsidR="00D83FDA" w:rsidRDefault="00D83FDA" w:rsidP="00182F9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2B1B016" w14:textId="77777777" w:rsidR="00182F9E" w:rsidRPr="00182F9E" w:rsidRDefault="00FD5BD6" w:rsidP="00FD5BD6">
      <w:pPr>
        <w:tabs>
          <w:tab w:val="center" w:pos="5400"/>
          <w:tab w:val="left" w:pos="9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  <w:r w:rsidR="00182F9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Student:  </w:t>
      </w:r>
      <w:r w:rsidR="00182F9E" w:rsidRPr="00182F9E">
        <w:rPr>
          <w:rFonts w:ascii="Times New Roman" w:hAnsi="Times New Roman" w:cs="Times New Roman"/>
          <w:b/>
          <w:sz w:val="28"/>
          <w:szCs w:val="28"/>
          <w:highlight w:val="yellow"/>
        </w:rPr>
        <w:t>Please print neatly and in ink.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14:paraId="35BD14A2" w14:textId="77777777" w:rsidR="00182F9E" w:rsidRPr="00182F9E" w:rsidRDefault="00182F9E" w:rsidP="00182F9E">
      <w:pPr>
        <w:rPr>
          <w:rFonts w:ascii="Times New Roman" w:hAnsi="Times New Roman" w:cs="Times New Roman"/>
          <w:sz w:val="16"/>
          <w:szCs w:val="16"/>
        </w:rPr>
      </w:pPr>
    </w:p>
    <w:p w14:paraId="31CD601F" w14:textId="77777777" w:rsidR="00182F9E" w:rsidRPr="00936995" w:rsidRDefault="00EF05E8" w:rsidP="00EF05E8">
      <w:pPr>
        <w:widowControl/>
        <w:rPr>
          <w:rFonts w:asciiTheme="majorHAnsi" w:hAnsiTheme="majorHAns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 or your parents may request reconsideration of your financial aid award through this appeal process. If you can document a significant change in your family’s financial circumstances, or if you believe there are special circumstances that were not</w:t>
      </w:r>
      <w:r w:rsidR="0093699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considered initially, please complete this form. </w:t>
      </w:r>
      <w:r w:rsidRPr="00936995">
        <w:rPr>
          <w:rFonts w:asciiTheme="majorHAnsi" w:hAnsiTheme="majorHAnsi"/>
          <w:iCs/>
          <w:sz w:val="24"/>
          <w:szCs w:val="24"/>
        </w:rPr>
        <w:t>A request for</w:t>
      </w:r>
      <w:r w:rsidRPr="00936995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936995">
        <w:rPr>
          <w:rFonts w:asciiTheme="majorHAnsi" w:hAnsiTheme="majorHAnsi"/>
          <w:iCs/>
          <w:sz w:val="24"/>
          <w:szCs w:val="24"/>
        </w:rPr>
        <w:t>reconsideration must be accompanied by documentation listed below</w:t>
      </w:r>
      <w:r w:rsidR="00936995">
        <w:rPr>
          <w:rFonts w:asciiTheme="majorHAnsi" w:hAnsiTheme="majorHAnsi"/>
          <w:i/>
          <w:iCs/>
          <w:sz w:val="24"/>
          <w:szCs w:val="24"/>
        </w:rPr>
        <w:t xml:space="preserve">. </w:t>
      </w:r>
      <w:r w:rsidRPr="00936995">
        <w:rPr>
          <w:rFonts w:asciiTheme="majorHAnsi" w:hAnsiTheme="majorHAnsi"/>
          <w:sz w:val="24"/>
          <w:szCs w:val="24"/>
        </w:rPr>
        <w:t xml:space="preserve">We may also request additional information as necessary to document </w:t>
      </w:r>
      <w:proofErr w:type="gramStart"/>
      <w:r w:rsidRPr="00936995">
        <w:rPr>
          <w:rFonts w:asciiTheme="majorHAnsi" w:hAnsiTheme="majorHAnsi"/>
          <w:sz w:val="24"/>
          <w:szCs w:val="24"/>
        </w:rPr>
        <w:t>particular circumstances</w:t>
      </w:r>
      <w:proofErr w:type="gramEnd"/>
      <w:r w:rsidRPr="00936995">
        <w:rPr>
          <w:rFonts w:asciiTheme="majorHAnsi" w:hAnsiTheme="majorHAnsi"/>
          <w:sz w:val="24"/>
          <w:szCs w:val="24"/>
        </w:rPr>
        <w:t>.</w:t>
      </w:r>
    </w:p>
    <w:tbl>
      <w:tblPr>
        <w:tblW w:w="10762" w:type="dxa"/>
        <w:shd w:val="clear" w:color="auto" w:fill="FFFFFF" w:themeFill="background1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180"/>
        <w:gridCol w:w="1440"/>
        <w:gridCol w:w="180"/>
        <w:gridCol w:w="3330"/>
        <w:gridCol w:w="180"/>
        <w:gridCol w:w="2744"/>
        <w:gridCol w:w="173"/>
        <w:gridCol w:w="555"/>
      </w:tblGrid>
      <w:tr w:rsidR="00E815A9" w:rsidRPr="00EF05E8" w14:paraId="2797CEF4" w14:textId="77777777" w:rsidTr="002D5C06">
        <w:trPr>
          <w:trHeight w:val="28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ED53DD" w14:textId="77777777" w:rsidR="00E815A9" w:rsidRPr="00EF05E8" w:rsidRDefault="00E815A9" w:rsidP="00182F9E">
            <w:pPr>
              <w:jc w:val="center"/>
              <w:rPr>
                <w:rFonts w:ascii="Arial" w:hAnsi="Arial"/>
                <w:b/>
                <w:bCs/>
                <w:szCs w:val="22"/>
                <w:bdr w:val="single" w:sz="18" w:space="0" w:color="auto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61B70D84" w14:textId="77777777" w:rsidR="00E815A9" w:rsidRPr="00EF05E8" w:rsidRDefault="00E815A9" w:rsidP="00182F9E">
            <w:pPr>
              <w:jc w:val="center"/>
              <w:rPr>
                <w:rFonts w:ascii="Arial" w:hAnsi="Arial"/>
                <w:b/>
                <w:bCs/>
                <w:szCs w:val="22"/>
                <w:bdr w:val="single" w:sz="18" w:space="0" w:color="aut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68E5EB0" w14:textId="77777777" w:rsidR="00E815A9" w:rsidRPr="00EF05E8" w:rsidRDefault="00E815A9" w:rsidP="00182F9E">
            <w:pPr>
              <w:jc w:val="center"/>
              <w:rPr>
                <w:rFonts w:ascii="Arial" w:hAnsi="Arial"/>
                <w:b/>
                <w:bCs/>
                <w:szCs w:val="22"/>
                <w:bdr w:val="single" w:sz="18" w:space="0" w:color="auto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5ED368B1" w14:textId="77777777" w:rsidR="00E815A9" w:rsidRPr="00EF05E8" w:rsidRDefault="00E815A9" w:rsidP="00182F9E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F643793" w14:textId="77777777" w:rsidR="00E815A9" w:rsidRPr="00EF05E8" w:rsidRDefault="00E815A9" w:rsidP="00182F9E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72B4E41B" w14:textId="77777777" w:rsidR="00E815A9" w:rsidRPr="00EF05E8" w:rsidRDefault="00E815A9" w:rsidP="00182F9E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9FDA9E" w14:textId="77777777" w:rsidR="00E815A9" w:rsidRPr="00EF05E8" w:rsidRDefault="00E815A9" w:rsidP="00182F9E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173" w:type="dxa"/>
            <w:shd w:val="clear" w:color="auto" w:fill="FFFFFF" w:themeFill="background1"/>
            <w:vAlign w:val="bottom"/>
          </w:tcPr>
          <w:p w14:paraId="2F92AE26" w14:textId="77777777" w:rsidR="00E815A9" w:rsidRPr="00EF05E8" w:rsidRDefault="00E815A9" w:rsidP="00182F9E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2FBDF9" w14:textId="77777777" w:rsidR="00E815A9" w:rsidRPr="00EF05E8" w:rsidRDefault="00E815A9" w:rsidP="00182F9E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</w:p>
        </w:tc>
      </w:tr>
      <w:tr w:rsidR="00E815A9" w:rsidRPr="002D5C06" w14:paraId="1EF7EEA8" w14:textId="77777777" w:rsidTr="002D5C06"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EB23C9" w14:textId="77777777" w:rsidR="00E815A9" w:rsidRPr="002D5C06" w:rsidRDefault="00182F9E" w:rsidP="00671FB2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5C06">
              <w:rPr>
                <w:rFonts w:ascii="Times New Roman" w:hAnsi="Times New Roman" w:cs="Times New Roman"/>
                <w:b/>
                <w:szCs w:val="22"/>
              </w:rPr>
              <w:t>EMCC Student ID</w:t>
            </w:r>
          </w:p>
        </w:tc>
        <w:tc>
          <w:tcPr>
            <w:tcW w:w="180" w:type="dxa"/>
            <w:shd w:val="clear" w:color="auto" w:fill="FFFFFF" w:themeFill="background1"/>
          </w:tcPr>
          <w:p w14:paraId="28C891E4" w14:textId="77777777" w:rsidR="00E815A9" w:rsidRPr="002D5C06" w:rsidRDefault="00E815A9" w:rsidP="00167BC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9053" w14:textId="77777777" w:rsidR="00E815A9" w:rsidRPr="002D5C06" w:rsidRDefault="00182F9E" w:rsidP="00167BC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5C06">
              <w:rPr>
                <w:rFonts w:ascii="Times New Roman" w:hAnsi="Times New Roman" w:cs="Times New Roman"/>
                <w:b/>
                <w:szCs w:val="22"/>
              </w:rPr>
              <w:t>Date of Birth</w:t>
            </w:r>
          </w:p>
        </w:tc>
        <w:tc>
          <w:tcPr>
            <w:tcW w:w="180" w:type="dxa"/>
            <w:shd w:val="clear" w:color="auto" w:fill="FFFFFF" w:themeFill="background1"/>
          </w:tcPr>
          <w:p w14:paraId="385A9858" w14:textId="77777777" w:rsidR="00E815A9" w:rsidRPr="002D5C06" w:rsidRDefault="00E815A9" w:rsidP="00167BC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9339CB" w14:textId="77777777" w:rsidR="00E815A9" w:rsidRPr="002D5C06" w:rsidRDefault="006A16CA" w:rsidP="00167B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Cs w:val="22"/>
              </w:rPr>
              <w:t>Last Name</w:t>
            </w:r>
          </w:p>
        </w:tc>
        <w:tc>
          <w:tcPr>
            <w:tcW w:w="180" w:type="dxa"/>
            <w:shd w:val="clear" w:color="auto" w:fill="FFFFFF" w:themeFill="background1"/>
          </w:tcPr>
          <w:p w14:paraId="591CE1B5" w14:textId="77777777" w:rsidR="00E815A9" w:rsidRPr="002D5C06" w:rsidRDefault="00E815A9" w:rsidP="00167BC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0BC91A" w14:textId="77777777" w:rsidR="00E815A9" w:rsidRPr="002D5C06" w:rsidRDefault="006A16CA" w:rsidP="00167B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Cs w:val="22"/>
              </w:rPr>
              <w:t>First Name</w:t>
            </w:r>
          </w:p>
        </w:tc>
        <w:tc>
          <w:tcPr>
            <w:tcW w:w="173" w:type="dxa"/>
            <w:shd w:val="clear" w:color="auto" w:fill="FFFFFF" w:themeFill="background1"/>
          </w:tcPr>
          <w:p w14:paraId="132EB6F3" w14:textId="77777777" w:rsidR="00E815A9" w:rsidRPr="002D5C06" w:rsidRDefault="00E815A9" w:rsidP="00167BC7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2D4D37" w14:textId="77777777" w:rsidR="00E815A9" w:rsidRPr="002D5C06" w:rsidRDefault="00E815A9" w:rsidP="00167BC7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D5C06">
              <w:rPr>
                <w:rFonts w:ascii="Times New Roman" w:hAnsi="Times New Roman" w:cs="Times New Roman"/>
                <w:b/>
                <w:bCs/>
                <w:szCs w:val="22"/>
              </w:rPr>
              <w:t>MI</w:t>
            </w:r>
          </w:p>
        </w:tc>
      </w:tr>
    </w:tbl>
    <w:p w14:paraId="288B54F0" w14:textId="77777777" w:rsidR="006B26B5" w:rsidRPr="002D5C06" w:rsidRDefault="006B26B5" w:rsidP="006B26B5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446449F" w14:textId="77777777" w:rsidR="00EF05E8" w:rsidRDefault="00EF05E8" w:rsidP="00EF05E8">
      <w:pPr>
        <w:widowControl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CHECK ALL THAT APPLY TO YOU:</w:t>
      </w:r>
    </w:p>
    <w:p w14:paraId="16C33B8A" w14:textId="08AAAB54" w:rsidR="00EF05E8" w:rsidRPr="00936995" w:rsidRDefault="00EF05E8" w:rsidP="00EF05E8">
      <w:pPr>
        <w:widowControl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Arial" w:eastAsia="Arial" w:hAnsi="Arial" w:hint="eastAsia"/>
          <w:sz w:val="32"/>
          <w:szCs w:val="32"/>
        </w:rPr>
        <w:t>􀀀</w:t>
      </w:r>
      <w:r>
        <w:rPr>
          <w:rFonts w:ascii="SymbolMT" w:hAnsi="SymbolMT" w:cs="SymbolMT"/>
          <w:sz w:val="32"/>
          <w:szCs w:val="32"/>
        </w:rPr>
        <w:t xml:space="preserve"> </w:t>
      </w:r>
      <w:r w:rsidRPr="00936995">
        <w:rPr>
          <w:rFonts w:asciiTheme="minorHAnsi" w:hAnsiTheme="minorHAnsi" w:cstheme="minorHAnsi"/>
          <w:sz w:val="24"/>
          <w:szCs w:val="24"/>
        </w:rPr>
        <w:t xml:space="preserve">Documented loss or change of employment affecting </w:t>
      </w:r>
      <w:r w:rsidR="00936995" w:rsidRPr="00936995">
        <w:rPr>
          <w:rFonts w:asciiTheme="minorHAnsi" w:hAnsiTheme="minorHAnsi" w:cstheme="minorHAnsi"/>
          <w:sz w:val="24"/>
          <w:szCs w:val="24"/>
        </w:rPr>
        <w:t>20</w:t>
      </w:r>
      <w:r w:rsidR="004D7496">
        <w:rPr>
          <w:rFonts w:asciiTheme="minorHAnsi" w:hAnsiTheme="minorHAnsi" w:cstheme="minorHAnsi"/>
          <w:sz w:val="24"/>
          <w:szCs w:val="24"/>
        </w:rPr>
        <w:t>2</w:t>
      </w:r>
      <w:r w:rsidR="006F5A60">
        <w:rPr>
          <w:rFonts w:asciiTheme="minorHAnsi" w:hAnsiTheme="minorHAnsi" w:cstheme="minorHAnsi"/>
          <w:sz w:val="24"/>
          <w:szCs w:val="24"/>
        </w:rPr>
        <w:t>2</w:t>
      </w:r>
      <w:r w:rsidR="00936995" w:rsidRPr="00936995">
        <w:rPr>
          <w:rFonts w:asciiTheme="minorHAnsi" w:hAnsiTheme="minorHAnsi" w:cstheme="minorHAnsi"/>
          <w:sz w:val="24"/>
          <w:szCs w:val="24"/>
        </w:rPr>
        <w:t xml:space="preserve"> or </w:t>
      </w:r>
      <w:r w:rsidRPr="00936995">
        <w:rPr>
          <w:rFonts w:asciiTheme="minorHAnsi" w:hAnsiTheme="minorHAnsi" w:cstheme="minorHAnsi"/>
          <w:sz w:val="24"/>
          <w:szCs w:val="24"/>
        </w:rPr>
        <w:t>202</w:t>
      </w:r>
      <w:r w:rsidR="006F5A60">
        <w:rPr>
          <w:rFonts w:asciiTheme="minorHAnsi" w:hAnsiTheme="minorHAnsi" w:cstheme="minorHAnsi"/>
          <w:sz w:val="24"/>
          <w:szCs w:val="24"/>
        </w:rPr>
        <w:t>3</w:t>
      </w:r>
      <w:r w:rsidRPr="00936995">
        <w:rPr>
          <w:rFonts w:asciiTheme="minorHAnsi" w:hAnsiTheme="minorHAnsi" w:cstheme="minorHAnsi"/>
          <w:sz w:val="24"/>
          <w:szCs w:val="24"/>
        </w:rPr>
        <w:t xml:space="preserve"> </w:t>
      </w:r>
      <w:r w:rsidR="00936995">
        <w:rPr>
          <w:rFonts w:asciiTheme="minorHAnsi" w:hAnsiTheme="minorHAnsi" w:cstheme="minorHAnsi"/>
          <w:sz w:val="24"/>
          <w:szCs w:val="24"/>
        </w:rPr>
        <w:t xml:space="preserve">earnings </w:t>
      </w:r>
      <w:r w:rsidRPr="00936995">
        <w:rPr>
          <w:rFonts w:asciiTheme="minorHAnsi" w:hAnsiTheme="minorHAnsi" w:cstheme="minorHAnsi"/>
          <w:sz w:val="24"/>
          <w:szCs w:val="24"/>
        </w:rPr>
        <w:t>(complete the Income Estimation chart below)</w:t>
      </w:r>
      <w:r w:rsidRPr="00936995">
        <w:rPr>
          <w:rFonts w:asciiTheme="minorHAnsi" w:hAnsiTheme="minorHAnsi" w:cstheme="minorHAnsi"/>
          <w:bCs/>
          <w:spacing w:val="4"/>
          <w:sz w:val="24"/>
          <w:szCs w:val="24"/>
        </w:rPr>
        <w:t xml:space="preserve"> provide Maine Department of Labor Confirmation of Eligibility for Unemployment Benefits, Form ME I-5</w:t>
      </w:r>
    </w:p>
    <w:p w14:paraId="5ACFE450" w14:textId="77777777" w:rsidR="00EF05E8" w:rsidRPr="00936995" w:rsidRDefault="00EF05E8" w:rsidP="00EF05E8">
      <w:pPr>
        <w:widowControl/>
        <w:rPr>
          <w:rFonts w:asciiTheme="minorHAnsi" w:hAnsiTheme="minorHAnsi" w:cstheme="minorHAnsi"/>
          <w:sz w:val="24"/>
          <w:szCs w:val="24"/>
        </w:rPr>
      </w:pPr>
      <w:r w:rsidRPr="00936995">
        <w:rPr>
          <w:rFonts w:ascii="Calibri" w:eastAsia="Calibri" w:hAnsi="Calibri" w:cs="Calibri" w:hint="eastAsia"/>
          <w:sz w:val="24"/>
          <w:szCs w:val="24"/>
        </w:rPr>
        <w:t>􀀀</w:t>
      </w:r>
      <w:r w:rsidRPr="00936995">
        <w:rPr>
          <w:rFonts w:asciiTheme="minorHAnsi" w:hAnsiTheme="minorHAnsi" w:cstheme="minorHAnsi"/>
          <w:sz w:val="24"/>
          <w:szCs w:val="24"/>
        </w:rPr>
        <w:t xml:space="preserve"> Divorce or Separation </w:t>
      </w:r>
    </w:p>
    <w:p w14:paraId="7476C054" w14:textId="77777777" w:rsidR="00EF05E8" w:rsidRPr="00936995" w:rsidRDefault="00EF05E8" w:rsidP="00EF05E8">
      <w:pPr>
        <w:widowControl/>
        <w:rPr>
          <w:rFonts w:asciiTheme="minorHAnsi" w:hAnsiTheme="minorHAnsi" w:cstheme="minorHAnsi"/>
          <w:sz w:val="24"/>
          <w:szCs w:val="24"/>
        </w:rPr>
      </w:pPr>
      <w:r w:rsidRPr="00936995">
        <w:rPr>
          <w:rFonts w:ascii="Calibri" w:eastAsia="Calibri" w:hAnsi="Calibri" w:cs="Calibri" w:hint="eastAsia"/>
          <w:sz w:val="24"/>
          <w:szCs w:val="24"/>
        </w:rPr>
        <w:t>􀀀</w:t>
      </w:r>
      <w:r w:rsidRPr="00936995">
        <w:rPr>
          <w:rFonts w:asciiTheme="minorHAnsi" w:hAnsiTheme="minorHAnsi" w:cstheme="minorHAnsi"/>
          <w:sz w:val="24"/>
          <w:szCs w:val="24"/>
        </w:rPr>
        <w:t xml:space="preserve"> Death or Disability</w:t>
      </w:r>
    </w:p>
    <w:p w14:paraId="0ABD4C9B" w14:textId="77777777" w:rsidR="00EF05E8" w:rsidRPr="00936995" w:rsidRDefault="00EF05E8" w:rsidP="00EF05E8">
      <w:pPr>
        <w:widowControl/>
        <w:rPr>
          <w:rFonts w:asciiTheme="minorHAnsi" w:hAnsiTheme="minorHAnsi" w:cstheme="minorHAnsi"/>
          <w:sz w:val="24"/>
          <w:szCs w:val="24"/>
        </w:rPr>
      </w:pPr>
      <w:r w:rsidRPr="00936995">
        <w:rPr>
          <w:rFonts w:ascii="Calibri" w:eastAsia="Calibri" w:hAnsi="Calibri" w:cs="Calibri" w:hint="eastAsia"/>
          <w:sz w:val="24"/>
          <w:szCs w:val="24"/>
        </w:rPr>
        <w:t>􀀀</w:t>
      </w:r>
      <w:r w:rsidRPr="00936995">
        <w:rPr>
          <w:rFonts w:asciiTheme="minorHAnsi" w:hAnsiTheme="minorHAnsi" w:cstheme="minorHAnsi"/>
          <w:sz w:val="24"/>
          <w:szCs w:val="24"/>
        </w:rPr>
        <w:t xml:space="preserve"> Loss of untaxed income (social security, pension, child support, etc.)</w:t>
      </w:r>
      <w:r w:rsidRPr="00936995">
        <w:rPr>
          <w:rFonts w:asciiTheme="minorHAnsi" w:hAnsiTheme="minorHAnsi" w:cstheme="minorHAnsi"/>
          <w:bCs/>
          <w:spacing w:val="4"/>
          <w:sz w:val="24"/>
          <w:szCs w:val="24"/>
        </w:rPr>
        <w:t xml:space="preserve"> (provide confirmation (in writing) from benefit provider.)</w:t>
      </w:r>
    </w:p>
    <w:p w14:paraId="1B3093FA" w14:textId="0A151693" w:rsidR="00EF05E8" w:rsidRPr="00936995" w:rsidRDefault="00EF05E8" w:rsidP="00EF05E8">
      <w:pPr>
        <w:widowControl/>
        <w:rPr>
          <w:rFonts w:asciiTheme="minorHAnsi" w:hAnsiTheme="minorHAnsi" w:cstheme="minorHAnsi"/>
          <w:sz w:val="24"/>
          <w:szCs w:val="24"/>
        </w:rPr>
      </w:pPr>
      <w:r w:rsidRPr="00936995">
        <w:rPr>
          <w:rFonts w:ascii="Calibri" w:eastAsia="Calibri" w:hAnsi="Calibri" w:cs="Calibri" w:hint="eastAsia"/>
          <w:sz w:val="24"/>
          <w:szCs w:val="24"/>
        </w:rPr>
        <w:t>􀀀</w:t>
      </w:r>
      <w:r w:rsidRPr="00936995">
        <w:rPr>
          <w:rFonts w:asciiTheme="minorHAnsi" w:hAnsiTheme="minorHAnsi" w:cstheme="minorHAnsi"/>
          <w:sz w:val="24"/>
          <w:szCs w:val="24"/>
        </w:rPr>
        <w:t xml:space="preserve"> Non‐reimbursed medical and/or dental bills or handicapped‐related </w:t>
      </w:r>
      <w:proofErr w:type="gramStart"/>
      <w:r w:rsidRPr="00936995">
        <w:rPr>
          <w:rFonts w:asciiTheme="minorHAnsi" w:hAnsiTheme="minorHAnsi" w:cstheme="minorHAnsi"/>
          <w:sz w:val="24"/>
          <w:szCs w:val="24"/>
        </w:rPr>
        <w:t>expenses(</w:t>
      </w:r>
      <w:proofErr w:type="gramEnd"/>
      <w:r w:rsidRPr="00936995">
        <w:rPr>
          <w:rFonts w:asciiTheme="minorHAnsi" w:hAnsiTheme="minorHAnsi" w:cstheme="minorHAnsi"/>
          <w:bCs/>
          <w:spacing w:val="4"/>
          <w:sz w:val="24"/>
          <w:szCs w:val="24"/>
        </w:rPr>
        <w:t xml:space="preserve">copies of </w:t>
      </w:r>
      <w:r w:rsidRPr="00936995">
        <w:rPr>
          <w:rFonts w:asciiTheme="minorHAnsi" w:hAnsiTheme="minorHAnsi" w:cstheme="minorHAnsi"/>
          <w:bCs/>
          <w:spacing w:val="4"/>
          <w:sz w:val="24"/>
          <w:szCs w:val="24"/>
          <w:u w:val="single"/>
        </w:rPr>
        <w:t>receipts</w:t>
      </w:r>
      <w:r w:rsidRPr="00936995">
        <w:rPr>
          <w:rFonts w:asciiTheme="minorHAnsi" w:hAnsiTheme="minorHAnsi" w:cstheme="minorHAnsi"/>
          <w:bCs/>
          <w:spacing w:val="4"/>
          <w:sz w:val="24"/>
          <w:szCs w:val="24"/>
        </w:rPr>
        <w:t xml:space="preserve"> for medical expenses paid by student or parent in</w:t>
      </w:r>
      <w:r w:rsidRPr="00936995">
        <w:rPr>
          <w:rFonts w:asciiTheme="minorHAnsi" w:hAnsiTheme="minorHAnsi" w:cstheme="minorHAnsi"/>
          <w:b/>
          <w:bCs/>
          <w:spacing w:val="4"/>
          <w:sz w:val="24"/>
          <w:szCs w:val="24"/>
        </w:rPr>
        <w:t xml:space="preserve"> 20</w:t>
      </w:r>
      <w:r w:rsidR="004D7496">
        <w:rPr>
          <w:rFonts w:asciiTheme="minorHAnsi" w:hAnsiTheme="minorHAnsi" w:cstheme="minorHAnsi"/>
          <w:b/>
          <w:bCs/>
          <w:spacing w:val="4"/>
          <w:sz w:val="24"/>
          <w:szCs w:val="24"/>
        </w:rPr>
        <w:t>2</w:t>
      </w:r>
      <w:r w:rsidR="006F5A60">
        <w:rPr>
          <w:rFonts w:asciiTheme="minorHAnsi" w:hAnsiTheme="minorHAnsi" w:cstheme="minorHAnsi"/>
          <w:b/>
          <w:bCs/>
          <w:spacing w:val="4"/>
          <w:sz w:val="24"/>
          <w:szCs w:val="24"/>
        </w:rPr>
        <w:t>2</w:t>
      </w:r>
      <w:r w:rsidRPr="00936995">
        <w:rPr>
          <w:rFonts w:asciiTheme="minorHAnsi" w:hAnsiTheme="minorHAnsi" w:cstheme="minorHAnsi"/>
          <w:b/>
          <w:bCs/>
          <w:spacing w:val="4"/>
          <w:sz w:val="24"/>
          <w:szCs w:val="24"/>
        </w:rPr>
        <w:t xml:space="preserve"> or 202</w:t>
      </w:r>
      <w:r w:rsidR="006F5A60">
        <w:rPr>
          <w:rFonts w:asciiTheme="minorHAnsi" w:hAnsiTheme="minorHAnsi" w:cstheme="minorHAnsi"/>
          <w:b/>
          <w:bCs/>
          <w:spacing w:val="4"/>
          <w:sz w:val="24"/>
          <w:szCs w:val="24"/>
        </w:rPr>
        <w:t>3</w:t>
      </w:r>
      <w:r w:rsidRPr="00936995">
        <w:rPr>
          <w:rFonts w:asciiTheme="minorHAnsi" w:hAnsiTheme="minorHAnsi" w:cstheme="minorHAnsi"/>
          <w:b/>
          <w:bCs/>
          <w:spacing w:val="4"/>
          <w:sz w:val="24"/>
          <w:szCs w:val="24"/>
        </w:rPr>
        <w:t>)</w:t>
      </w:r>
    </w:p>
    <w:p w14:paraId="31A9A41B" w14:textId="77777777" w:rsidR="00EF05E8" w:rsidRPr="00936995" w:rsidRDefault="00EF05E8" w:rsidP="00EF05E8">
      <w:pPr>
        <w:widowControl/>
        <w:rPr>
          <w:rFonts w:asciiTheme="minorHAnsi" w:hAnsiTheme="minorHAnsi" w:cstheme="minorHAnsi"/>
          <w:sz w:val="24"/>
          <w:szCs w:val="24"/>
        </w:rPr>
      </w:pPr>
      <w:r w:rsidRPr="00936995">
        <w:rPr>
          <w:rFonts w:ascii="Calibri" w:eastAsia="Calibri" w:hAnsi="Calibri" w:cs="Calibri" w:hint="eastAsia"/>
          <w:sz w:val="24"/>
          <w:szCs w:val="24"/>
        </w:rPr>
        <w:t>􀀀</w:t>
      </w:r>
      <w:r w:rsidRPr="00936995">
        <w:rPr>
          <w:rFonts w:asciiTheme="minorHAnsi" w:hAnsiTheme="minorHAnsi" w:cstheme="minorHAnsi"/>
          <w:sz w:val="24"/>
          <w:szCs w:val="24"/>
        </w:rPr>
        <w:t xml:space="preserve"> One‐time payment that over‐inflated your annual income</w:t>
      </w:r>
    </w:p>
    <w:p w14:paraId="540961D2" w14:textId="77777777" w:rsidR="00EF05E8" w:rsidRPr="00936995" w:rsidRDefault="00EF05E8" w:rsidP="00EF05E8">
      <w:pPr>
        <w:widowControl/>
        <w:rPr>
          <w:rFonts w:asciiTheme="minorHAnsi" w:hAnsiTheme="minorHAnsi" w:cstheme="minorHAnsi"/>
          <w:sz w:val="24"/>
          <w:szCs w:val="24"/>
        </w:rPr>
      </w:pPr>
      <w:r w:rsidRPr="00936995">
        <w:rPr>
          <w:rFonts w:ascii="Calibri" w:eastAsia="Calibri" w:hAnsi="Calibri" w:cs="Calibri" w:hint="eastAsia"/>
          <w:sz w:val="24"/>
          <w:szCs w:val="24"/>
        </w:rPr>
        <w:t>􀀀</w:t>
      </w:r>
      <w:r w:rsidRPr="00936995">
        <w:rPr>
          <w:rFonts w:asciiTheme="minorHAnsi" w:hAnsiTheme="minorHAnsi" w:cstheme="minorHAnsi"/>
          <w:sz w:val="24"/>
          <w:szCs w:val="24"/>
        </w:rPr>
        <w:t xml:space="preserve"> Incorrect financial information noted on initial aid application</w:t>
      </w:r>
    </w:p>
    <w:p w14:paraId="06FA901B" w14:textId="04795E4F" w:rsidR="00EF05E8" w:rsidRPr="00936995" w:rsidRDefault="00EF05E8" w:rsidP="00EF05E8">
      <w:pPr>
        <w:rPr>
          <w:rFonts w:asciiTheme="minorHAnsi" w:hAnsiTheme="minorHAnsi" w:cstheme="minorHAnsi"/>
          <w:bCs/>
          <w:spacing w:val="4"/>
          <w:sz w:val="24"/>
          <w:szCs w:val="24"/>
        </w:rPr>
      </w:pPr>
      <w:r w:rsidRPr="00936995">
        <w:rPr>
          <w:rFonts w:ascii="Calibri" w:eastAsia="Calibri" w:hAnsi="Calibri" w:cs="Calibri" w:hint="eastAsia"/>
          <w:sz w:val="24"/>
          <w:szCs w:val="24"/>
        </w:rPr>
        <w:t>􀀀</w:t>
      </w:r>
      <w:r w:rsidRPr="00936995">
        <w:rPr>
          <w:rFonts w:asciiTheme="minorHAnsi" w:hAnsiTheme="minorHAnsi" w:cstheme="minorHAnsi"/>
          <w:sz w:val="24"/>
          <w:szCs w:val="24"/>
        </w:rPr>
        <w:t xml:space="preserve"> Other, (include a signed letter explaining family’s circumstances)</w:t>
      </w:r>
      <w:r w:rsidRPr="009369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6995">
        <w:rPr>
          <w:rFonts w:asciiTheme="minorHAnsi" w:hAnsiTheme="minorHAnsi" w:cstheme="minorHAnsi"/>
          <w:bCs/>
          <w:spacing w:val="4"/>
          <w:sz w:val="24"/>
          <w:szCs w:val="24"/>
        </w:rPr>
        <w:t>Most recent pay stub showing the loss of earning for 202</w:t>
      </w:r>
      <w:r w:rsidR="006F5A60">
        <w:rPr>
          <w:rFonts w:asciiTheme="minorHAnsi" w:hAnsiTheme="minorHAnsi" w:cstheme="minorHAnsi"/>
          <w:bCs/>
          <w:spacing w:val="4"/>
          <w:sz w:val="24"/>
          <w:szCs w:val="24"/>
        </w:rPr>
        <w:t>3</w:t>
      </w:r>
      <w:r w:rsidRPr="00936995">
        <w:rPr>
          <w:rFonts w:asciiTheme="minorHAnsi" w:hAnsiTheme="minorHAnsi" w:cstheme="minorHAnsi"/>
          <w:bCs/>
          <w:spacing w:val="4"/>
          <w:sz w:val="24"/>
          <w:szCs w:val="24"/>
        </w:rPr>
        <w:t>.</w:t>
      </w:r>
    </w:p>
    <w:p w14:paraId="557714FA" w14:textId="77777777" w:rsidR="00EF05E8" w:rsidRDefault="00EF05E8" w:rsidP="00EF05E8">
      <w:pPr>
        <w:rPr>
          <w:rFonts w:cs="Times New Roman"/>
          <w:bCs/>
          <w:spacing w:val="4"/>
          <w:szCs w:val="22"/>
        </w:rPr>
      </w:pPr>
    </w:p>
    <w:p w14:paraId="546CAB5D" w14:textId="77777777" w:rsidR="00EF05E8" w:rsidRPr="002D5C06" w:rsidRDefault="00936995" w:rsidP="00EF05E8">
      <w:pPr>
        <w:jc w:val="both"/>
        <w:rPr>
          <w:rFonts w:cs="Times New Roman"/>
          <w:bCs/>
          <w:spacing w:val="4"/>
          <w:szCs w:val="22"/>
        </w:rPr>
      </w:pPr>
      <w:r>
        <w:rPr>
          <w:rFonts w:ascii="Cambria" w:hAnsi="Cambria" w:cs="Cambria"/>
          <w:sz w:val="24"/>
          <w:szCs w:val="24"/>
        </w:rPr>
        <w:t>All requests must be accompanied by appropriate documentation</w:t>
      </w:r>
      <w:r w:rsidRPr="00EF05E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EF05E8" w:rsidRPr="00EF05E8">
        <w:rPr>
          <w:rFonts w:ascii="Times New Roman" w:hAnsi="Times New Roman" w:cs="Times New Roman"/>
          <w:b/>
          <w:bCs/>
          <w:spacing w:val="4"/>
          <w:sz w:val="24"/>
          <w:szCs w:val="24"/>
        </w:rPr>
        <w:t>Lack of supporting documents will result in processing delays.</w:t>
      </w:r>
    </w:p>
    <w:p w14:paraId="67F6E1E1" w14:textId="77777777" w:rsidR="00EF05E8" w:rsidRDefault="00EF05E8" w:rsidP="00EF05E8">
      <w:pPr>
        <w:rPr>
          <w:rFonts w:ascii="Times New Roman" w:hAnsi="Times New Roman" w:cs="Times New Roman"/>
          <w:szCs w:val="22"/>
        </w:rPr>
      </w:pPr>
    </w:p>
    <w:p w14:paraId="05445F71" w14:textId="77777777" w:rsidR="00EF05E8" w:rsidRDefault="00EF05E8" w:rsidP="00182F9E">
      <w:pPr>
        <w:rPr>
          <w:rFonts w:ascii="Times New Roman" w:hAnsi="Times New Roman" w:cs="Times New Roman"/>
          <w:szCs w:val="22"/>
        </w:rPr>
      </w:pPr>
    </w:p>
    <w:p w14:paraId="2B0E1857" w14:textId="79339F0F" w:rsidR="00217573" w:rsidRPr="002D5C06" w:rsidRDefault="00D17848" w:rsidP="00182F9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2"/>
        </w:rPr>
        <w:t>Since</w:t>
      </w:r>
      <w:r w:rsidR="00217573" w:rsidRPr="002D5C06">
        <w:rPr>
          <w:rFonts w:ascii="Times New Roman" w:hAnsi="Times New Roman" w:cs="Times New Roman"/>
          <w:szCs w:val="22"/>
        </w:rPr>
        <w:t xml:space="preserve"> 20</w:t>
      </w:r>
      <w:r w:rsidR="006F5A60">
        <w:rPr>
          <w:rFonts w:ascii="Times New Roman" w:hAnsi="Times New Roman" w:cs="Times New Roman"/>
          <w:szCs w:val="22"/>
        </w:rPr>
        <w:t>21</w:t>
      </w:r>
      <w:r w:rsidR="00D83FDA">
        <w:rPr>
          <w:rFonts w:ascii="Times New Roman" w:hAnsi="Times New Roman" w:cs="Times New Roman"/>
          <w:szCs w:val="22"/>
        </w:rPr>
        <w:t>,</w:t>
      </w:r>
      <w:r w:rsidR="00217573" w:rsidRPr="002D5C06">
        <w:rPr>
          <w:rFonts w:ascii="Times New Roman" w:hAnsi="Times New Roman" w:cs="Times New Roman"/>
          <w:szCs w:val="22"/>
        </w:rPr>
        <w:t xml:space="preserve"> h</w:t>
      </w:r>
      <w:r w:rsidR="006B26B5" w:rsidRPr="002D5C06">
        <w:rPr>
          <w:rFonts w:ascii="Times New Roman" w:hAnsi="Times New Roman" w:cs="Times New Roman"/>
          <w:szCs w:val="22"/>
        </w:rPr>
        <w:t>ave you</w:t>
      </w:r>
      <w:r w:rsidR="00217573" w:rsidRPr="002D5C06">
        <w:rPr>
          <w:rFonts w:ascii="Times New Roman" w:hAnsi="Times New Roman" w:cs="Times New Roman"/>
          <w:szCs w:val="22"/>
        </w:rPr>
        <w:t>,</w:t>
      </w:r>
      <w:r w:rsidR="006B26B5" w:rsidRPr="002D5C06">
        <w:rPr>
          <w:rFonts w:ascii="Times New Roman" w:hAnsi="Times New Roman" w:cs="Times New Roman"/>
          <w:szCs w:val="22"/>
        </w:rPr>
        <w:t xml:space="preserve"> or your parent</w:t>
      </w:r>
      <w:r w:rsidR="00217573" w:rsidRPr="002D5C06">
        <w:rPr>
          <w:rFonts w:ascii="Times New Roman" w:hAnsi="Times New Roman" w:cs="Times New Roman"/>
          <w:szCs w:val="22"/>
        </w:rPr>
        <w:t>(</w:t>
      </w:r>
      <w:r w:rsidR="006B26B5" w:rsidRPr="002D5C06">
        <w:rPr>
          <w:rFonts w:ascii="Times New Roman" w:hAnsi="Times New Roman" w:cs="Times New Roman"/>
          <w:szCs w:val="22"/>
        </w:rPr>
        <w:t>s</w:t>
      </w:r>
      <w:r w:rsidR="00217573" w:rsidRPr="002D5C06">
        <w:rPr>
          <w:rFonts w:ascii="Times New Roman" w:hAnsi="Times New Roman" w:cs="Times New Roman"/>
          <w:szCs w:val="22"/>
        </w:rPr>
        <w:t>),</w:t>
      </w:r>
      <w:r w:rsidR="006B26B5" w:rsidRPr="002D5C06">
        <w:rPr>
          <w:rFonts w:ascii="Times New Roman" w:hAnsi="Times New Roman" w:cs="Times New Roman"/>
          <w:szCs w:val="22"/>
        </w:rPr>
        <w:t xml:space="preserve"> had a reduction in </w:t>
      </w:r>
      <w:r w:rsidR="00EE576D" w:rsidRPr="002D5C06">
        <w:rPr>
          <w:rFonts w:ascii="Times New Roman" w:hAnsi="Times New Roman" w:cs="Times New Roman"/>
          <w:szCs w:val="22"/>
        </w:rPr>
        <w:t>income/</w:t>
      </w:r>
      <w:r w:rsidR="006B26B5" w:rsidRPr="002D5C06">
        <w:rPr>
          <w:rFonts w:ascii="Times New Roman" w:hAnsi="Times New Roman" w:cs="Times New Roman"/>
          <w:szCs w:val="22"/>
        </w:rPr>
        <w:t>earnings due to unemployment or loss of other benefits?</w:t>
      </w:r>
      <w:r w:rsidR="002D5C06">
        <w:rPr>
          <w:rFonts w:ascii="Times New Roman" w:hAnsi="Times New Roman" w:cs="Times New Roman"/>
          <w:szCs w:val="22"/>
        </w:rPr>
        <w:t xml:space="preserve">  </w:t>
      </w:r>
    </w:p>
    <w:p w14:paraId="56C8947A" w14:textId="77777777" w:rsidR="006B26B5" w:rsidRPr="002D5C06" w:rsidRDefault="006B26B5" w:rsidP="00182F9E">
      <w:pPr>
        <w:rPr>
          <w:rFonts w:ascii="Times New Roman" w:hAnsi="Times New Roman" w:cs="Times New Roman"/>
          <w:szCs w:val="22"/>
        </w:rPr>
      </w:pPr>
      <w:r w:rsidRPr="002D5C06">
        <w:rPr>
          <w:rFonts w:ascii="Times New Roman" w:hAnsi="Times New Roman" w:cs="Times New Roman"/>
          <w:szCs w:val="22"/>
        </w:rPr>
        <w:t xml:space="preserve">If </w:t>
      </w:r>
      <w:r w:rsidR="00217573" w:rsidRPr="002D5C06">
        <w:rPr>
          <w:rFonts w:ascii="Times New Roman" w:hAnsi="Times New Roman" w:cs="Times New Roman"/>
          <w:szCs w:val="22"/>
        </w:rPr>
        <w:t>yes</w:t>
      </w:r>
      <w:r w:rsidRPr="002D5C06">
        <w:rPr>
          <w:rFonts w:ascii="Times New Roman" w:hAnsi="Times New Roman" w:cs="Times New Roman"/>
          <w:szCs w:val="22"/>
        </w:rPr>
        <w:t xml:space="preserve">, </w:t>
      </w:r>
      <w:r w:rsidR="007E029D" w:rsidRPr="002D5C06">
        <w:rPr>
          <w:rFonts w:ascii="Times New Roman" w:hAnsi="Times New Roman" w:cs="Times New Roman"/>
          <w:szCs w:val="22"/>
        </w:rPr>
        <w:t>e</w:t>
      </w:r>
      <w:r w:rsidRPr="002D5C06">
        <w:rPr>
          <w:rFonts w:ascii="Times New Roman" w:hAnsi="Times New Roman" w:cs="Times New Roman"/>
          <w:szCs w:val="22"/>
        </w:rPr>
        <w:t xml:space="preserve">xplain </w:t>
      </w:r>
      <w:r w:rsidR="00EE576D" w:rsidRPr="002D5C06">
        <w:rPr>
          <w:rFonts w:ascii="Times New Roman" w:hAnsi="Times New Roman" w:cs="Times New Roman"/>
          <w:szCs w:val="22"/>
        </w:rPr>
        <w:t>changes</w:t>
      </w:r>
      <w:r w:rsidR="00E57CD0" w:rsidRPr="002D5C06">
        <w:rPr>
          <w:rFonts w:ascii="Times New Roman" w:hAnsi="Times New Roman" w:cs="Times New Roman"/>
          <w:szCs w:val="22"/>
        </w:rPr>
        <w:t xml:space="preserve"> </w:t>
      </w:r>
      <w:r w:rsidR="00671FB2" w:rsidRPr="002D5C06">
        <w:rPr>
          <w:rFonts w:ascii="Times New Roman" w:hAnsi="Times New Roman" w:cs="Times New Roman"/>
          <w:szCs w:val="22"/>
        </w:rPr>
        <w:t>below.  See reverse side for:  circumstance, condition &amp; required documentation.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17573" w:rsidRPr="002D5C06" w14:paraId="38934B8D" w14:textId="77777777" w:rsidTr="00217573">
        <w:trPr>
          <w:trHeight w:val="288"/>
        </w:trPr>
        <w:tc>
          <w:tcPr>
            <w:tcW w:w="10790" w:type="dxa"/>
            <w:tcBorders>
              <w:top w:val="nil"/>
            </w:tcBorders>
          </w:tcPr>
          <w:p w14:paraId="67F4E21C" w14:textId="77777777" w:rsidR="00217573" w:rsidRPr="002D5C06" w:rsidRDefault="00217573" w:rsidP="006B26B5">
            <w:pPr>
              <w:pStyle w:val="BodyText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</w:p>
        </w:tc>
      </w:tr>
      <w:tr w:rsidR="00217573" w:rsidRPr="002D5C06" w14:paraId="1F77D774" w14:textId="77777777" w:rsidTr="00217573">
        <w:trPr>
          <w:trHeight w:val="288"/>
        </w:trPr>
        <w:tc>
          <w:tcPr>
            <w:tcW w:w="10790" w:type="dxa"/>
          </w:tcPr>
          <w:p w14:paraId="05C631F9" w14:textId="77777777" w:rsidR="00217573" w:rsidRPr="002D5C06" w:rsidRDefault="00217573" w:rsidP="006B26B5">
            <w:pPr>
              <w:pStyle w:val="BodyText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</w:p>
        </w:tc>
      </w:tr>
      <w:tr w:rsidR="00217573" w:rsidRPr="002D5C06" w14:paraId="07670805" w14:textId="77777777" w:rsidTr="00217573">
        <w:trPr>
          <w:trHeight w:val="288"/>
        </w:trPr>
        <w:tc>
          <w:tcPr>
            <w:tcW w:w="10790" w:type="dxa"/>
          </w:tcPr>
          <w:p w14:paraId="5391473E" w14:textId="77777777" w:rsidR="00217573" w:rsidRPr="002D5C06" w:rsidRDefault="00217573" w:rsidP="006B26B5">
            <w:pPr>
              <w:pStyle w:val="BodyText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</w:p>
        </w:tc>
      </w:tr>
      <w:tr w:rsidR="00217573" w:rsidRPr="002D5C06" w14:paraId="443F3BEC" w14:textId="77777777" w:rsidTr="00217573">
        <w:trPr>
          <w:trHeight w:val="288"/>
        </w:trPr>
        <w:tc>
          <w:tcPr>
            <w:tcW w:w="10790" w:type="dxa"/>
          </w:tcPr>
          <w:p w14:paraId="16AB49E9" w14:textId="77777777" w:rsidR="00217573" w:rsidRPr="002D5C06" w:rsidRDefault="00217573" w:rsidP="006B26B5">
            <w:pPr>
              <w:pStyle w:val="BodyText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</w:p>
        </w:tc>
      </w:tr>
    </w:tbl>
    <w:p w14:paraId="48EAA320" w14:textId="77777777" w:rsidR="002E177F" w:rsidRPr="002D5C06" w:rsidRDefault="002E177F" w:rsidP="006B26B5">
      <w:pPr>
        <w:pStyle w:val="BodyText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Style w:val="TableGrid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32"/>
        <w:gridCol w:w="1222"/>
        <w:gridCol w:w="1409"/>
        <w:gridCol w:w="144"/>
        <w:gridCol w:w="1197"/>
        <w:gridCol w:w="152"/>
        <w:gridCol w:w="1921"/>
        <w:gridCol w:w="1222"/>
        <w:gridCol w:w="1409"/>
      </w:tblGrid>
      <w:tr w:rsidR="002E177F" w:rsidRPr="002D5C06" w14:paraId="34905525" w14:textId="77777777" w:rsidTr="00B36BFD">
        <w:tc>
          <w:tcPr>
            <w:tcW w:w="2448" w:type="dxa"/>
            <w:vAlign w:val="center"/>
          </w:tcPr>
          <w:p w14:paraId="6C80ED05" w14:textId="77777777" w:rsidR="00EF05E8" w:rsidRPr="00EF05E8" w:rsidRDefault="00EF05E8" w:rsidP="00B538DD">
            <w:pPr>
              <w:rPr>
                <w:rFonts w:cs="Times New Roman"/>
                <w:b/>
                <w:bCs/>
                <w:color w:val="FF0000"/>
                <w:spacing w:val="4"/>
                <w:sz w:val="22"/>
                <w:szCs w:val="22"/>
              </w:rPr>
            </w:pPr>
            <w:r w:rsidRPr="00EF05E8">
              <w:rPr>
                <w:rFonts w:cs="Times New Roman"/>
                <w:b/>
                <w:bCs/>
                <w:color w:val="FF0000"/>
                <w:spacing w:val="4"/>
                <w:sz w:val="22"/>
                <w:szCs w:val="22"/>
              </w:rPr>
              <w:t>Income Estimation Chart</w:t>
            </w:r>
          </w:p>
          <w:p w14:paraId="2911D653" w14:textId="77777777" w:rsidR="00EF05E8" w:rsidRDefault="00EF05E8" w:rsidP="00B538DD">
            <w:pPr>
              <w:rPr>
                <w:rFonts w:cs="Times New Roman"/>
                <w:b/>
                <w:bCs/>
                <w:spacing w:val="4"/>
                <w:sz w:val="22"/>
                <w:szCs w:val="22"/>
              </w:rPr>
            </w:pPr>
          </w:p>
          <w:p w14:paraId="2C57EB38" w14:textId="77777777" w:rsidR="002E177F" w:rsidRPr="002D5C06" w:rsidRDefault="002E177F" w:rsidP="00B538DD">
            <w:pPr>
              <w:rPr>
                <w:rFonts w:cs="Times New Roman"/>
                <w:b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/>
                <w:bCs/>
                <w:spacing w:val="4"/>
                <w:sz w:val="22"/>
                <w:szCs w:val="22"/>
              </w:rPr>
              <w:t>Funds Received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3E79E9B" w14:textId="163FFD18" w:rsidR="002E177F" w:rsidRPr="002D5C06" w:rsidRDefault="006D3009" w:rsidP="00D83FDA">
            <w:pPr>
              <w:jc w:val="center"/>
              <w:rPr>
                <w:rFonts w:cs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/>
                <w:bCs/>
                <w:spacing w:val="4"/>
                <w:sz w:val="22"/>
                <w:szCs w:val="22"/>
              </w:rPr>
              <w:t>20</w:t>
            </w:r>
            <w:r w:rsidR="00D17848">
              <w:rPr>
                <w:rFonts w:cs="Times New Roman"/>
                <w:b/>
                <w:bCs/>
                <w:spacing w:val="4"/>
                <w:sz w:val="22"/>
                <w:szCs w:val="22"/>
              </w:rPr>
              <w:t>2</w:t>
            </w:r>
            <w:r w:rsidR="006F5A60">
              <w:rPr>
                <w:rFonts w:cs="Times New Roman"/>
                <w:b/>
                <w:bCs/>
                <w:spacing w:val="4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7BC834A" w14:textId="57DDC7D7" w:rsidR="002E177F" w:rsidRPr="002D5C06" w:rsidRDefault="006D3009" w:rsidP="00D83FDA">
            <w:pPr>
              <w:jc w:val="center"/>
              <w:rPr>
                <w:rFonts w:cs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/>
                <w:bCs/>
                <w:spacing w:val="4"/>
                <w:sz w:val="22"/>
                <w:szCs w:val="22"/>
              </w:rPr>
              <w:t>20</w:t>
            </w:r>
            <w:r w:rsidR="00F617D1">
              <w:rPr>
                <w:rFonts w:cs="Times New Roman"/>
                <w:b/>
                <w:bCs/>
                <w:spacing w:val="4"/>
                <w:sz w:val="22"/>
                <w:szCs w:val="22"/>
              </w:rPr>
              <w:t>2</w:t>
            </w:r>
            <w:r w:rsidR="006F5A60">
              <w:rPr>
                <w:rFonts w:cs="Times New Roman"/>
                <w:b/>
                <w:bCs/>
                <w:spacing w:val="4"/>
                <w:sz w:val="22"/>
                <w:szCs w:val="22"/>
              </w:rPr>
              <w:t>3</w:t>
            </w:r>
            <w:r>
              <w:rPr>
                <w:rFonts w:cs="Times New Roman"/>
                <w:b/>
                <w:bCs/>
                <w:spacing w:val="4"/>
                <w:sz w:val="22"/>
                <w:szCs w:val="22"/>
              </w:rPr>
              <w:t xml:space="preserve"> </w:t>
            </w:r>
            <w:r w:rsidR="002E177F" w:rsidRPr="002D5C06">
              <w:rPr>
                <w:rFonts w:cs="Times New Roman"/>
                <w:b/>
                <w:bCs/>
                <w:spacing w:val="4"/>
                <w:sz w:val="22"/>
                <w:szCs w:val="22"/>
              </w:rPr>
              <w:t>(</w:t>
            </w:r>
            <w:r w:rsidR="002E177F" w:rsidRPr="002D5C06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anticipated</w:t>
            </w:r>
            <w:r w:rsidR="002E177F" w:rsidRPr="002D5C06">
              <w:rPr>
                <w:rFonts w:cs="Times New Roman"/>
                <w:b/>
                <w:bCs/>
                <w:spacing w:val="4"/>
                <w:sz w:val="22"/>
                <w:szCs w:val="22"/>
              </w:rPr>
              <w:t>)</w:t>
            </w:r>
          </w:p>
        </w:tc>
        <w:tc>
          <w:tcPr>
            <w:tcW w:w="152" w:type="dxa"/>
            <w:tcBorders>
              <w:left w:val="nil"/>
            </w:tcBorders>
            <w:vAlign w:val="center"/>
          </w:tcPr>
          <w:p w14:paraId="060585B4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  <w:vAlign w:val="center"/>
          </w:tcPr>
          <w:p w14:paraId="1CE6F960" w14:textId="77777777" w:rsidR="002E177F" w:rsidRPr="002D5C06" w:rsidRDefault="002E177F" w:rsidP="00B538DD">
            <w:pPr>
              <w:jc w:val="center"/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Put zero</w:t>
            </w:r>
          </w:p>
          <w:p w14:paraId="63F98714" w14:textId="77777777" w:rsidR="002E177F" w:rsidRPr="002D5C06" w:rsidRDefault="002E177F" w:rsidP="00B538DD">
            <w:pPr>
              <w:jc w:val="center"/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(</w:t>
            </w:r>
            <w:proofErr w:type="gramStart"/>
            <w:r w:rsidRPr="002D5C06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if</w:t>
            </w:r>
            <w:proofErr w:type="gramEnd"/>
            <w:r w:rsidRPr="002D5C06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 xml:space="preserve"> it does not apply)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BFF4BC" w14:textId="5CC3A5DA" w:rsidR="002E177F" w:rsidRPr="002D5C06" w:rsidRDefault="00E65109" w:rsidP="00D83FDA">
            <w:pPr>
              <w:jc w:val="center"/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20</w:t>
            </w:r>
            <w:r w:rsidR="00D17848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2</w:t>
            </w:r>
            <w:r w:rsidR="006F5A60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D1CD4C5" w14:textId="20D6A582" w:rsidR="002E177F" w:rsidRPr="002D5C06" w:rsidRDefault="00E65109" w:rsidP="00B538DD">
            <w:pPr>
              <w:jc w:val="center"/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2</w:t>
            </w:r>
            <w:r w:rsidR="006D3009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0</w:t>
            </w:r>
            <w:r w:rsidR="00F617D1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2</w:t>
            </w:r>
            <w:r w:rsidR="006F5A60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3</w:t>
            </w:r>
          </w:p>
          <w:p w14:paraId="161B68CE" w14:textId="77777777" w:rsidR="007E029D" w:rsidRPr="002D5C06" w:rsidRDefault="007E029D" w:rsidP="00B538DD">
            <w:pPr>
              <w:jc w:val="center"/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/>
                <w:bCs/>
                <w:i/>
                <w:spacing w:val="4"/>
                <w:sz w:val="22"/>
                <w:szCs w:val="22"/>
              </w:rPr>
              <w:t>(anticipated)</w:t>
            </w:r>
          </w:p>
        </w:tc>
      </w:tr>
      <w:tr w:rsidR="002E177F" w:rsidRPr="002D5C06" w14:paraId="5465C117" w14:textId="77777777" w:rsidTr="00596FC2">
        <w:trPr>
          <w:trHeight w:val="288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201F29A9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Alimony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FB3B" w14:textId="77777777" w:rsidR="002E177F" w:rsidRPr="002D5C06" w:rsidRDefault="00B84FF6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E12B" w14:textId="77777777" w:rsidR="002E177F" w:rsidRPr="002D5C06" w:rsidRDefault="00B84FF6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2D8D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248AC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Wages (Parent)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ACF25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7E0E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</w:tr>
      <w:tr w:rsidR="002E177F" w:rsidRPr="002D5C06" w14:paraId="32FEE171" w14:textId="77777777" w:rsidTr="00596FC2">
        <w:trPr>
          <w:trHeight w:val="288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5EAD7FAC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Child Support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E0A" w14:textId="77777777" w:rsidR="002E177F" w:rsidRPr="002D5C06" w:rsidRDefault="00B84FF6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654" w14:textId="77777777" w:rsidR="002E177F" w:rsidRPr="002D5C06" w:rsidRDefault="00B84FF6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35669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6B137" w14:textId="77777777" w:rsidR="002E177F" w:rsidRPr="002D5C06" w:rsidRDefault="00B84FF6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Wages (Parent)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97839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C78" w14:textId="77777777" w:rsidR="002E177F" w:rsidRPr="002D5C06" w:rsidRDefault="002E177F" w:rsidP="006A500E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</w:tr>
      <w:tr w:rsidR="00B84FF6" w:rsidRPr="002D5C06" w14:paraId="11FDB4F3" w14:textId="77777777" w:rsidTr="00596FC2">
        <w:trPr>
          <w:trHeight w:val="288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771B6837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Workers Comp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0B6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3456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6A894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DE772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Wages (Spouse)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4C44D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72E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</w:tr>
      <w:tr w:rsidR="00B84FF6" w:rsidRPr="002D5C06" w14:paraId="60907B11" w14:textId="77777777" w:rsidTr="00B84FF6">
        <w:trPr>
          <w:trHeight w:val="288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14:paraId="4D137B75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Social Security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5A5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2B98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3B69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21923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Wages (Student)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B466E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752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</w:tr>
      <w:tr w:rsidR="00B84FF6" w:rsidRPr="002D5C06" w14:paraId="57FC310F" w14:textId="77777777" w:rsidTr="00B84FF6">
        <w:trPr>
          <w:trHeight w:val="288"/>
        </w:trPr>
        <w:tc>
          <w:tcPr>
            <w:tcW w:w="2448" w:type="dxa"/>
            <w:gridSpan w:val="2"/>
            <w:tcBorders>
              <w:right w:val="single" w:sz="4" w:space="0" w:color="auto"/>
            </w:tcBorders>
            <w:vAlign w:val="center"/>
          </w:tcPr>
          <w:p w14:paraId="21CE12B2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 w:rsidRPr="002D5C06">
              <w:rPr>
                <w:rFonts w:cs="Times New Roman"/>
                <w:bCs/>
                <w:spacing w:val="4"/>
                <w:sz w:val="22"/>
                <w:szCs w:val="22"/>
              </w:rPr>
              <w:t>Other Benefits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F022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2E67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  <w:r>
              <w:rPr>
                <w:rFonts w:cs="Times New Roman"/>
                <w:bCs/>
                <w:spacing w:val="4"/>
                <w:sz w:val="22"/>
                <w:szCs w:val="22"/>
              </w:rPr>
              <w:t>$</w:t>
            </w:r>
          </w:p>
        </w:tc>
        <w:tc>
          <w:tcPr>
            <w:tcW w:w="152" w:type="dxa"/>
            <w:tcBorders>
              <w:left w:val="single" w:sz="4" w:space="0" w:color="auto"/>
            </w:tcBorders>
            <w:vAlign w:val="center"/>
          </w:tcPr>
          <w:p w14:paraId="1BAD0E8B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5913BE57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579F342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2761B26" w14:textId="77777777" w:rsidR="00B84FF6" w:rsidRPr="002D5C06" w:rsidRDefault="00B84FF6" w:rsidP="00B84FF6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</w:tr>
    </w:tbl>
    <w:p w14:paraId="00F2E565" w14:textId="77777777" w:rsidR="006B26B5" w:rsidRPr="002D5C06" w:rsidRDefault="006B26B5" w:rsidP="006B26B5">
      <w:pPr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301BA" w:rsidRPr="002D5C06" w14:paraId="0079084B" w14:textId="77777777" w:rsidTr="00CC7B27">
        <w:tc>
          <w:tcPr>
            <w:tcW w:w="10800" w:type="dxa"/>
            <w:shd w:val="clear" w:color="auto" w:fill="F2F2F2" w:themeFill="background1" w:themeFillShade="F2"/>
            <w:vAlign w:val="center"/>
          </w:tcPr>
          <w:p w14:paraId="0156F81C" w14:textId="77777777" w:rsidR="00E301BA" w:rsidRPr="002D5C06" w:rsidRDefault="00E301BA" w:rsidP="00CC7B27">
            <w:pPr>
              <w:spacing w:line="276" w:lineRule="auto"/>
              <w:jc w:val="center"/>
              <w:rPr>
                <w:rFonts w:cs="Times New Roman"/>
                <w:b/>
                <w:bCs/>
                <w:spacing w:val="4"/>
                <w:sz w:val="22"/>
                <w:szCs w:val="22"/>
              </w:rPr>
            </w:pPr>
          </w:p>
        </w:tc>
      </w:tr>
      <w:tr w:rsidR="00CC7B27" w:rsidRPr="002D5C06" w14:paraId="31B923D7" w14:textId="77777777" w:rsidTr="001A699D">
        <w:trPr>
          <w:trHeight w:val="331"/>
        </w:trPr>
        <w:tc>
          <w:tcPr>
            <w:tcW w:w="10800" w:type="dxa"/>
            <w:vAlign w:val="bottom"/>
          </w:tcPr>
          <w:p w14:paraId="3E3FD41D" w14:textId="77777777" w:rsidR="00CC7B27" w:rsidRPr="002D5C06" w:rsidRDefault="00CC7B27" w:rsidP="00EF05E8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</w:tr>
      <w:tr w:rsidR="00CC7B27" w:rsidRPr="002D5C06" w14:paraId="7E026358" w14:textId="77777777" w:rsidTr="00093F3A">
        <w:trPr>
          <w:trHeight w:val="331"/>
        </w:trPr>
        <w:tc>
          <w:tcPr>
            <w:tcW w:w="10800" w:type="dxa"/>
            <w:vAlign w:val="bottom"/>
          </w:tcPr>
          <w:p w14:paraId="26A0B311" w14:textId="77777777" w:rsidR="00CC7B27" w:rsidRPr="002D5C06" w:rsidRDefault="00CC7B27" w:rsidP="00CC7B27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</w:tr>
      <w:tr w:rsidR="00CC7B27" w:rsidRPr="002D5C06" w14:paraId="68B8BD31" w14:textId="77777777" w:rsidTr="00EF05E8">
        <w:trPr>
          <w:trHeight w:val="315"/>
        </w:trPr>
        <w:tc>
          <w:tcPr>
            <w:tcW w:w="10800" w:type="dxa"/>
            <w:vAlign w:val="bottom"/>
          </w:tcPr>
          <w:p w14:paraId="3CAA34CF" w14:textId="77777777" w:rsidR="00CC7B27" w:rsidRPr="002D5C06" w:rsidRDefault="00CC7B27" w:rsidP="00EF05E8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</w:tr>
      <w:tr w:rsidR="00CC7B27" w:rsidRPr="002D5C06" w14:paraId="13E5CE42" w14:textId="77777777" w:rsidTr="00192BC5">
        <w:trPr>
          <w:trHeight w:val="331"/>
        </w:trPr>
        <w:tc>
          <w:tcPr>
            <w:tcW w:w="10800" w:type="dxa"/>
            <w:vAlign w:val="bottom"/>
          </w:tcPr>
          <w:p w14:paraId="123EF265" w14:textId="77777777" w:rsidR="00CC7B27" w:rsidRPr="002D5C06" w:rsidRDefault="00CC7B27" w:rsidP="00EF05E8">
            <w:pPr>
              <w:rPr>
                <w:rFonts w:cs="Times New Roman"/>
                <w:bCs/>
                <w:spacing w:val="4"/>
                <w:sz w:val="22"/>
                <w:szCs w:val="22"/>
              </w:rPr>
            </w:pPr>
          </w:p>
        </w:tc>
      </w:tr>
    </w:tbl>
    <w:p w14:paraId="72266AFA" w14:textId="77777777" w:rsidR="00BD21FA" w:rsidRPr="002D5C06" w:rsidRDefault="00BD21FA" w:rsidP="00BD21FA">
      <w:pPr>
        <w:jc w:val="both"/>
        <w:rPr>
          <w:rFonts w:ascii="Times New Roman" w:hAnsi="Times New Roman" w:cs="Times New Roman"/>
          <w:bCs/>
          <w:spacing w:val="4"/>
          <w:sz w:val="16"/>
          <w:szCs w:val="16"/>
        </w:rPr>
      </w:pPr>
    </w:p>
    <w:p w14:paraId="46E2F115" w14:textId="77777777" w:rsidR="006B26B5" w:rsidRDefault="006B26B5" w:rsidP="006B26B5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pacing w:val="4"/>
          <w:szCs w:val="22"/>
        </w:rPr>
      </w:pPr>
      <w:r w:rsidRPr="002D5C06">
        <w:rPr>
          <w:rFonts w:ascii="Times New Roman" w:hAnsi="Times New Roman" w:cs="Times New Roman"/>
          <w:bCs/>
          <w:spacing w:val="4"/>
          <w:szCs w:val="22"/>
        </w:rPr>
        <w:t xml:space="preserve">My signature confirms that all information submitted to the </w:t>
      </w:r>
      <w:r w:rsidR="00C354D9">
        <w:rPr>
          <w:rFonts w:ascii="Times New Roman" w:hAnsi="Times New Roman" w:cs="Times New Roman"/>
          <w:bCs/>
          <w:spacing w:val="4"/>
          <w:szCs w:val="22"/>
        </w:rPr>
        <w:t>Financial</w:t>
      </w:r>
      <w:r w:rsidRPr="002D5C06">
        <w:rPr>
          <w:rFonts w:ascii="Times New Roman" w:hAnsi="Times New Roman" w:cs="Times New Roman"/>
          <w:bCs/>
          <w:spacing w:val="4"/>
          <w:szCs w:val="22"/>
        </w:rPr>
        <w:t xml:space="preserve"> Aid Office for the purpose of determining my eligibility for financial aid is true and is correct to the best of my knowledge.</w:t>
      </w:r>
    </w:p>
    <w:p w14:paraId="0B477AA3" w14:textId="77777777" w:rsidR="00C354D9" w:rsidRPr="002D5C06" w:rsidRDefault="00C354D9" w:rsidP="006B26B5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pacing w:val="4"/>
          <w:szCs w:val="22"/>
        </w:rPr>
      </w:pPr>
      <w:r w:rsidRPr="00C354D9">
        <w:rPr>
          <w:rFonts w:ascii="Times New Roman" w:hAnsi="Times New Roman" w:cs="Times New Roman"/>
          <w:b/>
          <w:bCs/>
          <w:spacing w:val="4"/>
          <w:szCs w:val="22"/>
        </w:rPr>
        <w:t>I understand that submission of this information does not guarantee an adjustment to the student’s award or a change to the original financial aid decision</w:t>
      </w:r>
      <w:r>
        <w:rPr>
          <w:rFonts w:ascii="Times New Roman" w:hAnsi="Times New Roman" w:cs="Times New Roman"/>
          <w:bCs/>
          <w:spacing w:val="4"/>
          <w:szCs w:val="22"/>
        </w:rPr>
        <w:t>.</w:t>
      </w:r>
    </w:p>
    <w:p w14:paraId="5038880B" w14:textId="64EF73B3" w:rsidR="006B26B5" w:rsidRPr="002D5C06" w:rsidRDefault="006B26B5" w:rsidP="006B2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</w:rPr>
      </w:pPr>
      <w:r w:rsidRPr="002D5C06">
        <w:rPr>
          <w:rFonts w:ascii="Times New Roman" w:hAnsi="Times New Roman" w:cs="Times New Roman"/>
          <w:szCs w:val="22"/>
        </w:rPr>
        <w:t xml:space="preserve">I/we authorize the Eastern Maine Community College to forward this information to the U.S. Department of Education to amend </w:t>
      </w:r>
      <w:r w:rsidR="00671FB2" w:rsidRPr="002D5C06">
        <w:rPr>
          <w:rFonts w:ascii="Times New Roman" w:hAnsi="Times New Roman" w:cs="Times New Roman"/>
          <w:szCs w:val="22"/>
        </w:rPr>
        <w:t xml:space="preserve">student’s </w:t>
      </w:r>
      <w:r w:rsidR="004931AB" w:rsidRPr="00634F31">
        <w:rPr>
          <w:rFonts w:ascii="Times New Roman" w:hAnsi="Times New Roman" w:cs="Times New Roman"/>
          <w:b/>
          <w:szCs w:val="22"/>
        </w:rPr>
        <w:t>20</w:t>
      </w:r>
      <w:r w:rsidR="00C354D9">
        <w:rPr>
          <w:rFonts w:ascii="Times New Roman" w:hAnsi="Times New Roman" w:cs="Times New Roman"/>
          <w:b/>
          <w:szCs w:val="22"/>
        </w:rPr>
        <w:t>2</w:t>
      </w:r>
      <w:r w:rsidR="006F5A60">
        <w:rPr>
          <w:rFonts w:ascii="Times New Roman" w:hAnsi="Times New Roman" w:cs="Times New Roman"/>
          <w:b/>
          <w:szCs w:val="22"/>
        </w:rPr>
        <w:t>3</w:t>
      </w:r>
      <w:r w:rsidR="004931AB" w:rsidRPr="00634F31">
        <w:rPr>
          <w:rFonts w:ascii="Times New Roman" w:hAnsi="Times New Roman" w:cs="Times New Roman"/>
          <w:b/>
          <w:szCs w:val="22"/>
        </w:rPr>
        <w:t>-20</w:t>
      </w:r>
      <w:r w:rsidR="00F617D1">
        <w:rPr>
          <w:rFonts w:ascii="Times New Roman" w:hAnsi="Times New Roman" w:cs="Times New Roman"/>
          <w:b/>
          <w:szCs w:val="22"/>
        </w:rPr>
        <w:t>2</w:t>
      </w:r>
      <w:r w:rsidR="006F5A60">
        <w:rPr>
          <w:rFonts w:ascii="Times New Roman" w:hAnsi="Times New Roman" w:cs="Times New Roman"/>
          <w:b/>
          <w:szCs w:val="22"/>
        </w:rPr>
        <w:t>4</w:t>
      </w:r>
      <w:r w:rsidRPr="002D5C06">
        <w:rPr>
          <w:rFonts w:ascii="Times New Roman" w:hAnsi="Times New Roman" w:cs="Times New Roman"/>
          <w:szCs w:val="22"/>
        </w:rPr>
        <w:t xml:space="preserve"> FAFSA.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7373"/>
        <w:gridCol w:w="864"/>
        <w:gridCol w:w="2671"/>
      </w:tblGrid>
      <w:tr w:rsidR="008668D8" w:rsidRPr="002D5C06" w14:paraId="7C3EEC5D" w14:textId="77777777" w:rsidTr="0004785C">
        <w:trPr>
          <w:trHeight w:val="288"/>
        </w:trPr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23C7FD1E" w14:textId="77777777" w:rsidR="008668D8" w:rsidRPr="002D5C06" w:rsidRDefault="008668D8" w:rsidP="0004785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4A4629AF" w14:textId="77777777" w:rsidR="008668D8" w:rsidRPr="002D5C06" w:rsidRDefault="008668D8" w:rsidP="0004785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14:paraId="00BA0ADA" w14:textId="77777777" w:rsidR="008668D8" w:rsidRPr="002D5C06" w:rsidRDefault="008668D8" w:rsidP="00671FB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68D8" w:rsidRPr="002D5C06" w14:paraId="34E72F2D" w14:textId="77777777" w:rsidTr="00671FB2">
        <w:trPr>
          <w:trHeight w:val="287"/>
        </w:trPr>
        <w:tc>
          <w:tcPr>
            <w:tcW w:w="7373" w:type="dxa"/>
            <w:tcBorders>
              <w:top w:val="single" w:sz="4" w:space="0" w:color="auto"/>
            </w:tcBorders>
            <w:vAlign w:val="center"/>
          </w:tcPr>
          <w:p w14:paraId="14FE9B35" w14:textId="77777777" w:rsidR="008668D8" w:rsidRPr="002D5C06" w:rsidRDefault="00671FB2" w:rsidP="00157EEF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C06">
              <w:rPr>
                <w:rFonts w:ascii="Times New Roman" w:hAnsi="Times New Roman" w:cs="Times New Roman"/>
                <w:b/>
                <w:sz w:val="22"/>
                <w:szCs w:val="22"/>
              </w:rPr>
              <w:t>Student’s Signature</w:t>
            </w:r>
          </w:p>
        </w:tc>
        <w:tc>
          <w:tcPr>
            <w:tcW w:w="864" w:type="dxa"/>
            <w:vAlign w:val="center"/>
          </w:tcPr>
          <w:p w14:paraId="0695032B" w14:textId="77777777" w:rsidR="008668D8" w:rsidRPr="002D5C06" w:rsidRDefault="008668D8" w:rsidP="0004785C">
            <w:pPr>
              <w:pStyle w:val="BodyText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14:paraId="1DA743F7" w14:textId="77777777" w:rsidR="008668D8" w:rsidRPr="002D5C06" w:rsidRDefault="008668D8" w:rsidP="00157EEF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C06">
              <w:rPr>
                <w:rFonts w:ascii="Times New Roman" w:hAnsi="Times New Roman" w:cs="Times New Roman"/>
                <w:b/>
                <w:sz w:val="22"/>
                <w:szCs w:val="22"/>
              </w:rPr>
              <w:t>(Date)</w:t>
            </w:r>
          </w:p>
        </w:tc>
      </w:tr>
    </w:tbl>
    <w:p w14:paraId="2409A006" w14:textId="77777777" w:rsidR="006B26B5" w:rsidRPr="002D5C06" w:rsidRDefault="006B26B5" w:rsidP="006B26B5">
      <w:pPr>
        <w:ind w:left="720" w:hanging="720"/>
        <w:rPr>
          <w:rFonts w:ascii="Times New Roman" w:hAnsi="Times New Roman" w:cs="Times New Roman"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7373"/>
        <w:gridCol w:w="864"/>
        <w:gridCol w:w="2671"/>
      </w:tblGrid>
      <w:tr w:rsidR="0057702B" w:rsidRPr="002D5C06" w14:paraId="127C06E8" w14:textId="77777777" w:rsidTr="0004785C">
        <w:trPr>
          <w:trHeight w:val="288"/>
        </w:trPr>
        <w:tc>
          <w:tcPr>
            <w:tcW w:w="7373" w:type="dxa"/>
            <w:tcBorders>
              <w:bottom w:val="single" w:sz="4" w:space="0" w:color="auto"/>
            </w:tcBorders>
            <w:vAlign w:val="bottom"/>
          </w:tcPr>
          <w:p w14:paraId="204CD562" w14:textId="77777777" w:rsidR="0057702B" w:rsidRPr="002D5C06" w:rsidRDefault="0057702B" w:rsidP="0004785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" w:type="dxa"/>
            <w:vAlign w:val="bottom"/>
          </w:tcPr>
          <w:p w14:paraId="3EA2C3DA" w14:textId="77777777" w:rsidR="0057702B" w:rsidRPr="002D5C06" w:rsidRDefault="0057702B" w:rsidP="0004785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vAlign w:val="bottom"/>
          </w:tcPr>
          <w:p w14:paraId="05406554" w14:textId="77777777" w:rsidR="0057702B" w:rsidRPr="002D5C06" w:rsidRDefault="0057702B" w:rsidP="0004785C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02B" w:rsidRPr="002D5C06" w14:paraId="662E2DBC" w14:textId="77777777" w:rsidTr="0004785C">
        <w:tc>
          <w:tcPr>
            <w:tcW w:w="7373" w:type="dxa"/>
            <w:tcBorders>
              <w:top w:val="single" w:sz="4" w:space="0" w:color="auto"/>
            </w:tcBorders>
            <w:vAlign w:val="center"/>
          </w:tcPr>
          <w:p w14:paraId="3B21BF62" w14:textId="77777777" w:rsidR="0057702B" w:rsidRPr="002D5C06" w:rsidRDefault="0057702B" w:rsidP="00157EEF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C06">
              <w:rPr>
                <w:rFonts w:ascii="Times New Roman" w:hAnsi="Times New Roman" w:cs="Times New Roman"/>
                <w:b/>
                <w:sz w:val="22"/>
                <w:szCs w:val="22"/>
              </w:rPr>
              <w:t>Parent’s Signature – if parent information was required on FAFSA</w:t>
            </w:r>
          </w:p>
        </w:tc>
        <w:tc>
          <w:tcPr>
            <w:tcW w:w="864" w:type="dxa"/>
            <w:vAlign w:val="center"/>
          </w:tcPr>
          <w:p w14:paraId="18B7E8EC" w14:textId="77777777" w:rsidR="0057702B" w:rsidRPr="002D5C06" w:rsidRDefault="0057702B" w:rsidP="0004785C">
            <w:pPr>
              <w:pStyle w:val="BodyText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14:paraId="626F62CD" w14:textId="77777777" w:rsidR="0057702B" w:rsidRPr="002D5C06" w:rsidRDefault="0057702B" w:rsidP="00157EEF">
            <w:pPr>
              <w:pStyle w:val="BodyText3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5C06">
              <w:rPr>
                <w:rFonts w:ascii="Times New Roman" w:hAnsi="Times New Roman" w:cs="Times New Roman"/>
                <w:b/>
                <w:sz w:val="22"/>
                <w:szCs w:val="22"/>
              </w:rPr>
              <w:t>(Date)</w:t>
            </w:r>
          </w:p>
        </w:tc>
      </w:tr>
    </w:tbl>
    <w:p w14:paraId="149D6848" w14:textId="77777777" w:rsidR="008668D8" w:rsidRPr="002A5B6C" w:rsidRDefault="00D42F7E" w:rsidP="006B26B5">
      <w:pPr>
        <w:ind w:left="720" w:hanging="720"/>
        <w:rPr>
          <w:rFonts w:ascii="Times New Roman" w:hAnsi="Times New Roman" w:cs="Times New Roman"/>
          <w:sz w:val="16"/>
          <w:szCs w:val="16"/>
        </w:rPr>
      </w:pPr>
      <w:r w:rsidRPr="00D42F7E"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8882E3" wp14:editId="73121348">
                <wp:simplePos x="0" y="0"/>
                <wp:positionH relativeFrom="margin">
                  <wp:align>right</wp:align>
                </wp:positionH>
                <wp:positionV relativeFrom="bottomMargin">
                  <wp:align>top</wp:align>
                </wp:positionV>
                <wp:extent cx="1323975" cy="20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3CF2" w14:textId="78C549CA" w:rsidR="00D42F7E" w:rsidRPr="00D42F7E" w:rsidRDefault="00EE169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4/7/2022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82E3" id="_x0000_s1027" type="#_x0000_t202" style="position:absolute;left:0;text-align:left;margin-left:53.05pt;margin-top:0;width:104.25pt;height:15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">
                <v:textbox>
                  <w:txbxContent>
                    <w:p w14:paraId="12F83CF2" w14:textId="78C549CA" w:rsidR="00D42F7E" w:rsidRPr="00D42F7E" w:rsidRDefault="00EE169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4/7/2022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09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766"/>
        <w:gridCol w:w="266"/>
        <w:gridCol w:w="4726"/>
        <w:gridCol w:w="270"/>
        <w:gridCol w:w="2880"/>
      </w:tblGrid>
      <w:tr w:rsidR="002A5B6C" w:rsidRPr="00EE3287" w14:paraId="6C4C8D03" w14:textId="77777777" w:rsidTr="00CB3809">
        <w:tc>
          <w:tcPr>
            <w:tcW w:w="10908" w:type="dxa"/>
            <w:gridSpan w:val="5"/>
            <w:shd w:val="clear" w:color="auto" w:fill="F2F2F2" w:themeFill="background1" w:themeFillShade="F2"/>
            <w:vAlign w:val="center"/>
          </w:tcPr>
          <w:p w14:paraId="75B6439B" w14:textId="77777777" w:rsidR="002A5B6C" w:rsidRPr="00B05D09" w:rsidRDefault="002A5B6C" w:rsidP="0004785C">
            <w:pPr>
              <w:tabs>
                <w:tab w:val="left" w:pos="202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B05D09">
              <w:rPr>
                <w:rFonts w:ascii="Times New Roman" w:hAnsi="Times New Roman"/>
                <w:b/>
                <w:i/>
              </w:rPr>
              <w:t>Return To</w:t>
            </w:r>
          </w:p>
        </w:tc>
      </w:tr>
      <w:tr w:rsidR="002A5B6C" w:rsidRPr="00EE3287" w14:paraId="00B9E8C2" w14:textId="77777777" w:rsidTr="0004785C">
        <w:tc>
          <w:tcPr>
            <w:tcW w:w="10908" w:type="dxa"/>
            <w:gridSpan w:val="5"/>
            <w:shd w:val="clear" w:color="auto" w:fill="auto"/>
            <w:vAlign w:val="center"/>
          </w:tcPr>
          <w:p w14:paraId="4FCAA818" w14:textId="77777777" w:rsidR="002A5B6C" w:rsidRPr="00B05D09" w:rsidRDefault="002A5B6C" w:rsidP="0004785C">
            <w:pPr>
              <w:tabs>
                <w:tab w:val="left" w:pos="202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5D09">
              <w:rPr>
                <w:rFonts w:ascii="Times New Roman" w:hAnsi="Times New Roman"/>
                <w:i/>
                <w:sz w:val="18"/>
                <w:szCs w:val="18"/>
              </w:rPr>
              <w:t>EMCC -- Student Aid Office</w:t>
            </w:r>
          </w:p>
          <w:p w14:paraId="2C9F923D" w14:textId="77777777" w:rsidR="002A5B6C" w:rsidRPr="00B05D09" w:rsidRDefault="002A5B6C" w:rsidP="0004785C">
            <w:pPr>
              <w:tabs>
                <w:tab w:val="left" w:pos="2025"/>
              </w:tabs>
              <w:jc w:val="center"/>
              <w:rPr>
                <w:rFonts w:ascii="Times New Roman" w:hAnsi="Times New Roman"/>
                <w:i/>
              </w:rPr>
            </w:pPr>
            <w:r w:rsidRPr="00B05D09">
              <w:rPr>
                <w:rFonts w:ascii="Times New Roman" w:hAnsi="Times New Roman"/>
                <w:i/>
                <w:sz w:val="18"/>
                <w:szCs w:val="18"/>
              </w:rPr>
              <w:t xml:space="preserve">354 Hogan Road, Bangor, </w:t>
            </w:r>
            <w:proofErr w:type="gramStart"/>
            <w:r w:rsidRPr="00B05D09">
              <w:rPr>
                <w:rFonts w:ascii="Times New Roman" w:hAnsi="Times New Roman"/>
                <w:i/>
                <w:sz w:val="18"/>
                <w:szCs w:val="18"/>
              </w:rPr>
              <w:t>Maine  04401</w:t>
            </w:r>
            <w:proofErr w:type="gramEnd"/>
            <w:r w:rsidR="005B6A41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="005B6A41" w:rsidRPr="005B6A41">
              <w:rPr>
                <w:rFonts w:ascii="Times New Roman" w:hAnsi="Times New Roman"/>
                <w:b/>
                <w:i/>
                <w:sz w:val="18"/>
                <w:szCs w:val="18"/>
              </w:rPr>
              <w:t>OR</w:t>
            </w:r>
          </w:p>
        </w:tc>
      </w:tr>
      <w:tr w:rsidR="002A5B6C" w:rsidRPr="00EE3287" w14:paraId="0B990F11" w14:textId="77777777" w:rsidTr="0004785C">
        <w:tc>
          <w:tcPr>
            <w:tcW w:w="2766" w:type="dxa"/>
            <w:shd w:val="clear" w:color="auto" w:fill="auto"/>
            <w:vAlign w:val="center"/>
          </w:tcPr>
          <w:p w14:paraId="77230F99" w14:textId="77777777" w:rsidR="002A5B6C" w:rsidRPr="00B05D09" w:rsidRDefault="002A5B6C" w:rsidP="0004785C">
            <w:pPr>
              <w:tabs>
                <w:tab w:val="left" w:pos="202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171A5879" w14:textId="77777777" w:rsidR="002A5B6C" w:rsidRPr="00B05D09" w:rsidRDefault="002A5B6C" w:rsidP="0004785C">
            <w:pPr>
              <w:tabs>
                <w:tab w:val="left" w:pos="202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726" w:type="dxa"/>
            <w:shd w:val="clear" w:color="auto" w:fill="auto"/>
            <w:vAlign w:val="center"/>
          </w:tcPr>
          <w:p w14:paraId="68C0CA95" w14:textId="77777777" w:rsidR="002A5B6C" w:rsidRPr="00B05D09" w:rsidRDefault="005B6A41" w:rsidP="0004785C">
            <w:pPr>
              <w:tabs>
                <w:tab w:val="left" w:pos="202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5D09">
              <w:rPr>
                <w:rFonts w:ascii="Times New Roman" w:hAnsi="Times New Roman"/>
                <w:i/>
                <w:sz w:val="18"/>
                <w:szCs w:val="18"/>
              </w:rPr>
              <w:t xml:space="preserve">E-mail:  </w:t>
            </w:r>
            <w:hyperlink r:id="rId8" w:history="1">
              <w:r w:rsidRPr="00437F49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fadocs@emcc.edu</w:t>
              </w:r>
            </w:hyperlink>
          </w:p>
        </w:tc>
        <w:tc>
          <w:tcPr>
            <w:tcW w:w="270" w:type="dxa"/>
            <w:shd w:val="clear" w:color="auto" w:fill="auto"/>
            <w:vAlign w:val="center"/>
          </w:tcPr>
          <w:p w14:paraId="4728B1E9" w14:textId="77777777" w:rsidR="002A5B6C" w:rsidRPr="00B05D09" w:rsidRDefault="002A5B6C" w:rsidP="0004785C">
            <w:pPr>
              <w:tabs>
                <w:tab w:val="left" w:pos="202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F3E142D" w14:textId="77777777" w:rsidR="002A5B6C" w:rsidRPr="00B05D09" w:rsidRDefault="002A5B6C" w:rsidP="00FC0FCB">
            <w:pPr>
              <w:tabs>
                <w:tab w:val="left" w:pos="2025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09E3B773" w14:textId="77777777" w:rsidR="002F4619" w:rsidRDefault="002F4619" w:rsidP="00671FB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0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4239"/>
        <w:gridCol w:w="4239"/>
      </w:tblGrid>
      <w:tr w:rsidR="00AE77B6" w:rsidRPr="00182F9E" w14:paraId="1769B1EB" w14:textId="77777777" w:rsidTr="005E6202">
        <w:trPr>
          <w:trHeight w:val="228"/>
        </w:trPr>
        <w:tc>
          <w:tcPr>
            <w:tcW w:w="2610" w:type="dxa"/>
            <w:vAlign w:val="center"/>
          </w:tcPr>
          <w:p w14:paraId="00017A11" w14:textId="77777777" w:rsidR="005E6202" w:rsidRDefault="005E6202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B495FF" w14:textId="77777777" w:rsidR="005E6202" w:rsidRDefault="005E6202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EB3DD7" w14:textId="77777777" w:rsidR="005E6202" w:rsidRDefault="005E6202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B03F84" w14:textId="77777777" w:rsidR="00D83FDA" w:rsidRDefault="00D83FDA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817FB3" w14:textId="77777777" w:rsidR="00AE77B6" w:rsidRPr="00E65419" w:rsidRDefault="00AE77B6" w:rsidP="002222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419">
              <w:rPr>
                <w:rFonts w:ascii="Times New Roman" w:hAnsi="Times New Roman" w:cs="Times New Roman"/>
                <w:b/>
                <w:bCs/>
              </w:rPr>
              <w:t>CIRCUMSTANCE</w:t>
            </w:r>
          </w:p>
        </w:tc>
        <w:tc>
          <w:tcPr>
            <w:tcW w:w="4239" w:type="dxa"/>
            <w:vAlign w:val="center"/>
          </w:tcPr>
          <w:p w14:paraId="7F0CBA35" w14:textId="77777777" w:rsidR="005E6202" w:rsidRDefault="005E6202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508EB3" w14:textId="77777777" w:rsidR="005E6202" w:rsidRDefault="005E6202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7F1DD9" w14:textId="77777777" w:rsidR="005E6202" w:rsidRDefault="005E6202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A91035" w14:textId="77777777" w:rsidR="00D83FDA" w:rsidRDefault="00D83FDA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DF9D31" w14:textId="77777777" w:rsidR="00AE77B6" w:rsidRPr="00E65419" w:rsidRDefault="00AE77B6" w:rsidP="002222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419">
              <w:rPr>
                <w:rFonts w:ascii="Times New Roman" w:hAnsi="Times New Roman" w:cs="Times New Roman"/>
                <w:b/>
                <w:bCs/>
              </w:rPr>
              <w:t>CONDITION</w:t>
            </w:r>
          </w:p>
        </w:tc>
        <w:tc>
          <w:tcPr>
            <w:tcW w:w="4239" w:type="dxa"/>
            <w:vAlign w:val="center"/>
          </w:tcPr>
          <w:p w14:paraId="539E35C5" w14:textId="77777777" w:rsidR="005E6202" w:rsidRDefault="005E6202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819FA7" w14:textId="77777777" w:rsidR="005E6202" w:rsidRDefault="005E6202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D6C8BF" w14:textId="77777777" w:rsidR="005E6202" w:rsidRDefault="005E6202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E023A0" w14:textId="77777777" w:rsidR="00D83FDA" w:rsidRDefault="00D83FDA" w:rsidP="002222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C37B9A" w14:textId="77777777" w:rsidR="00AE77B6" w:rsidRPr="00E65419" w:rsidRDefault="00AE77B6" w:rsidP="002222F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65419">
              <w:rPr>
                <w:rFonts w:ascii="Times New Roman" w:hAnsi="Times New Roman" w:cs="Times New Roman"/>
                <w:b/>
                <w:bCs/>
              </w:rPr>
              <w:t>REQUIRED DOCUMENTATION</w:t>
            </w:r>
          </w:p>
        </w:tc>
      </w:tr>
      <w:tr w:rsidR="00AE77B6" w:rsidRPr="00182F9E" w14:paraId="3CA34A62" w14:textId="77777777" w:rsidTr="005E6202">
        <w:trPr>
          <w:trHeight w:val="1165"/>
        </w:trPr>
        <w:tc>
          <w:tcPr>
            <w:tcW w:w="2610" w:type="dxa"/>
            <w:vAlign w:val="center"/>
          </w:tcPr>
          <w:p w14:paraId="4CDB3839" w14:textId="77777777" w:rsidR="00E65419" w:rsidRDefault="00E65419" w:rsidP="002222F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bCs/>
                <w:sz w:val="22"/>
                <w:szCs w:val="22"/>
              </w:rPr>
              <w:t>Unemployment</w:t>
            </w:r>
          </w:p>
          <w:p w14:paraId="1108B0DC" w14:textId="77777777" w:rsidR="00E65419" w:rsidRPr="00E65419" w:rsidRDefault="00E65419" w:rsidP="002222F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75ACB5" w14:textId="77777777" w:rsidR="00E65419" w:rsidRDefault="00FF0113" w:rsidP="002222F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="00E65419" w:rsidRPr="00E65419"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</w:p>
          <w:p w14:paraId="5E6F6BDA" w14:textId="77777777" w:rsidR="00E65419" w:rsidRPr="00E65419" w:rsidRDefault="00E65419" w:rsidP="002222F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896AB3" w14:textId="77777777" w:rsidR="00AE77B6" w:rsidRPr="00E65419" w:rsidRDefault="00E65419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bCs/>
                <w:sz w:val="22"/>
                <w:szCs w:val="22"/>
              </w:rPr>
              <w:t>Change in Employment Status</w:t>
            </w:r>
          </w:p>
        </w:tc>
        <w:tc>
          <w:tcPr>
            <w:tcW w:w="4239" w:type="dxa"/>
            <w:vAlign w:val="center"/>
          </w:tcPr>
          <w:p w14:paraId="79CF536E" w14:textId="14972956" w:rsidR="00B53782" w:rsidRPr="00E65419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You, your </w:t>
            </w:r>
            <w:proofErr w:type="gramStart"/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spouse</w:t>
            </w:r>
            <w:proofErr w:type="gramEnd"/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or your parent(s) earned money in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E16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56FE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&amp;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lost job in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F05E8">
              <w:rPr>
                <w:rFonts w:ascii="Times New Roman" w:hAnsi="Times New Roman" w:cs="Times New Roman"/>
                <w:sz w:val="22"/>
                <w:szCs w:val="22"/>
              </w:rPr>
              <w:t xml:space="preserve"> or 202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1C08D49" w14:textId="77777777" w:rsidR="00CA56FE" w:rsidRPr="00E65419" w:rsidRDefault="00CA56FE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8F9C4" w14:textId="3FCBBA79" w:rsidR="00AE77B6" w:rsidRPr="00E65419" w:rsidRDefault="00AE77B6" w:rsidP="00D83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You, your spouse or your parent(s) worked full time in </w:t>
            </w:r>
            <w:proofErr w:type="gramStart"/>
            <w:r w:rsidR="008F4DAA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E16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A56FE" w:rsidRPr="00E65419">
              <w:rPr>
                <w:rFonts w:ascii="Times New Roman" w:hAnsi="Times New Roman" w:cs="Times New Roman"/>
                <w:sz w:val="22"/>
                <w:szCs w:val="22"/>
              </w:rPr>
              <w:t>, but</w:t>
            </w:r>
            <w:proofErr w:type="gramEnd"/>
            <w:r w:rsidR="00CA56FE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are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no longer working full time in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F05E8">
              <w:rPr>
                <w:rFonts w:ascii="Times New Roman" w:hAnsi="Times New Roman" w:cs="Times New Roman"/>
                <w:sz w:val="22"/>
                <w:szCs w:val="22"/>
              </w:rPr>
              <w:t xml:space="preserve"> or 202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5B6C" w:rsidRPr="00E65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39" w:type="dxa"/>
            <w:vAlign w:val="center"/>
          </w:tcPr>
          <w:p w14:paraId="5492C2A6" w14:textId="77777777" w:rsidR="005E6202" w:rsidRDefault="005E6202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22A41" w14:textId="77777777" w:rsidR="00AE77B6" w:rsidRPr="00E65419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Most recent paystub showing YTD earnings.</w:t>
            </w:r>
          </w:p>
          <w:p w14:paraId="0E5BD230" w14:textId="77777777" w:rsidR="00FF0113" w:rsidRPr="00FF0113" w:rsidRDefault="00FF0113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B355B" w14:textId="77777777" w:rsidR="00AE77B6" w:rsidRPr="00E65419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Unemployment benefits received YTD (summary printout from your account).</w:t>
            </w:r>
          </w:p>
          <w:p w14:paraId="245ACD8F" w14:textId="77777777" w:rsidR="00FF0113" w:rsidRPr="00FF0113" w:rsidRDefault="00FF0113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CB732" w14:textId="77777777" w:rsidR="00AE77B6" w:rsidRPr="00E65419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Termination/Layoff Letter from employer.</w:t>
            </w:r>
          </w:p>
          <w:p w14:paraId="135CE79D" w14:textId="77777777" w:rsidR="00FF0113" w:rsidRPr="00FF0113" w:rsidRDefault="00FF0113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E1B78" w14:textId="77777777" w:rsidR="00694753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Any other taxed/untaxed income</w:t>
            </w:r>
          </w:p>
          <w:p w14:paraId="79E0B597" w14:textId="77777777" w:rsidR="00FF0113" w:rsidRPr="00FF0113" w:rsidRDefault="00AE77B6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FF0113" w:rsidRPr="00E65419">
              <w:rPr>
                <w:rFonts w:ascii="Times New Roman" w:hAnsi="Times New Roman" w:cs="Times New Roman"/>
                <w:sz w:val="22"/>
                <w:szCs w:val="22"/>
              </w:rPr>
              <w:t>i.e.</w:t>
            </w:r>
            <w:proofErr w:type="gramEnd"/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child support, severance pay, retirement, IR</w:t>
            </w:r>
            <w:r w:rsidR="00FD395E">
              <w:rPr>
                <w:rFonts w:ascii="Times New Roman" w:hAnsi="Times New Roman" w:cs="Times New Roman"/>
                <w:sz w:val="22"/>
                <w:szCs w:val="22"/>
              </w:rPr>
              <w:t>A/Pension distribution(s), etc</w:t>
            </w:r>
            <w:r w:rsidR="00FF01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39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6B2A7F" w:rsidRPr="00182F9E" w14:paraId="644DDD8B" w14:textId="77777777" w:rsidTr="005E6202">
        <w:trPr>
          <w:trHeight w:val="216"/>
        </w:trPr>
        <w:tc>
          <w:tcPr>
            <w:tcW w:w="2610" w:type="dxa"/>
            <w:vAlign w:val="center"/>
          </w:tcPr>
          <w:p w14:paraId="5F695410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9" w:type="dxa"/>
            <w:vAlign w:val="center"/>
          </w:tcPr>
          <w:p w14:paraId="66CAC812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vAlign w:val="center"/>
          </w:tcPr>
          <w:p w14:paraId="0C6A47B7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7B6" w:rsidRPr="00182F9E" w14:paraId="041CBA07" w14:textId="77777777" w:rsidTr="005E6202">
        <w:trPr>
          <w:trHeight w:val="635"/>
        </w:trPr>
        <w:tc>
          <w:tcPr>
            <w:tcW w:w="2610" w:type="dxa"/>
            <w:vAlign w:val="center"/>
          </w:tcPr>
          <w:p w14:paraId="1A3901D4" w14:textId="77777777" w:rsidR="00AE77B6" w:rsidRPr="00E65419" w:rsidRDefault="00E65419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Separation</w:t>
            </w:r>
            <w:r w:rsidR="005048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F0113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="005048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Divorce</w:t>
            </w:r>
          </w:p>
        </w:tc>
        <w:tc>
          <w:tcPr>
            <w:tcW w:w="4239" w:type="dxa"/>
            <w:vAlign w:val="center"/>
          </w:tcPr>
          <w:p w14:paraId="1807DDD0" w14:textId="2C3A0C2C" w:rsidR="00AE77B6" w:rsidRPr="00E65419" w:rsidRDefault="0081683F" w:rsidP="00D83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After your initial 20</w:t>
            </w:r>
            <w:r w:rsidR="00F617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2E4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FAFSA filing, y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r w:rsidR="00CA56FE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>or your parents</w:t>
            </w:r>
            <w:r w:rsidR="00CA56FE" w:rsidRPr="00E654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have separated</w:t>
            </w:r>
            <w:r w:rsidR="00CA56FE" w:rsidRPr="00E6541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divorced in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6B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9302B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F617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6B8F">
              <w:rPr>
                <w:rFonts w:ascii="Times New Roman" w:hAnsi="Times New Roman" w:cs="Times New Roman"/>
                <w:sz w:val="22"/>
                <w:szCs w:val="22"/>
              </w:rPr>
              <w:t>, or 202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D30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39" w:type="dxa"/>
            <w:vAlign w:val="center"/>
          </w:tcPr>
          <w:p w14:paraId="00D52618" w14:textId="77777777" w:rsidR="00AE77B6" w:rsidRPr="00E65419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Statement of separation with date of occurrence </w:t>
            </w:r>
            <w:r w:rsidRPr="00FF011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and</w:t>
            </w:r>
            <w:r w:rsidR="00FF0113">
              <w:rPr>
                <w:rFonts w:ascii="Times New Roman" w:hAnsi="Times New Roman" w:cs="Times New Roman"/>
                <w:sz w:val="22"/>
                <w:szCs w:val="22"/>
              </w:rPr>
              <w:t xml:space="preserve"> proof of separate residences</w:t>
            </w:r>
            <w:r w:rsidR="00504847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FF0113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 w:rsidR="005048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Divorce Decree.</w:t>
            </w:r>
          </w:p>
          <w:p w14:paraId="0C231CAC" w14:textId="77777777" w:rsidR="00FF0113" w:rsidRPr="00FF0113" w:rsidRDefault="00FF0113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F9D92" w14:textId="1F8352DF" w:rsidR="00FF0113" w:rsidRPr="00FF0113" w:rsidRDefault="004931AB" w:rsidP="00D83FD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6B8F">
              <w:rPr>
                <w:rFonts w:ascii="Times New Roman" w:hAnsi="Times New Roman" w:cs="Times New Roman"/>
                <w:sz w:val="22"/>
                <w:szCs w:val="22"/>
              </w:rPr>
              <w:t xml:space="preserve"> or 202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signed Federal Tax Re</w:t>
            </w:r>
            <w:r w:rsidR="00FF0113">
              <w:rPr>
                <w:rFonts w:ascii="Times New Roman" w:hAnsi="Times New Roman" w:cs="Times New Roman"/>
                <w:sz w:val="22"/>
                <w:szCs w:val="22"/>
              </w:rPr>
              <w:t>turn -- including W-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0113">
              <w:rPr>
                <w:rFonts w:ascii="Times New Roman" w:hAnsi="Times New Roman" w:cs="Times New Roman"/>
                <w:sz w:val="22"/>
                <w:szCs w:val="22"/>
              </w:rPr>
              <w:t xml:space="preserve">’s 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>/1099</w:t>
            </w:r>
            <w:r w:rsidR="00FF0113">
              <w:rPr>
                <w:rFonts w:ascii="Times New Roman" w:hAnsi="Times New Roman" w:cs="Times New Roman"/>
                <w:sz w:val="22"/>
                <w:szCs w:val="22"/>
              </w:rPr>
              <w:t xml:space="preserve">’s 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schedules to </w:t>
            </w:r>
            <w:r w:rsidR="00FF0113">
              <w:rPr>
                <w:rFonts w:ascii="Times New Roman" w:hAnsi="Times New Roman" w:cs="Times New Roman"/>
                <w:sz w:val="22"/>
                <w:szCs w:val="22"/>
              </w:rPr>
              <w:t>determine separation of income.</w:t>
            </w:r>
          </w:p>
        </w:tc>
      </w:tr>
      <w:tr w:rsidR="006B2A7F" w:rsidRPr="006B2A7F" w14:paraId="69FAF743" w14:textId="77777777" w:rsidTr="005E6202">
        <w:trPr>
          <w:trHeight w:val="216"/>
        </w:trPr>
        <w:tc>
          <w:tcPr>
            <w:tcW w:w="2610" w:type="dxa"/>
            <w:vAlign w:val="center"/>
          </w:tcPr>
          <w:p w14:paraId="5D196161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9" w:type="dxa"/>
            <w:vAlign w:val="center"/>
          </w:tcPr>
          <w:p w14:paraId="31B9A0FA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vAlign w:val="center"/>
          </w:tcPr>
          <w:p w14:paraId="39616F63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7B6" w:rsidRPr="00182F9E" w14:paraId="3860EC0E" w14:textId="77777777" w:rsidTr="005E6202">
        <w:trPr>
          <w:trHeight w:val="492"/>
        </w:trPr>
        <w:tc>
          <w:tcPr>
            <w:tcW w:w="2610" w:type="dxa"/>
            <w:vAlign w:val="center"/>
          </w:tcPr>
          <w:p w14:paraId="5BECBE6C" w14:textId="77777777" w:rsidR="00AE77B6" w:rsidRPr="00E65419" w:rsidRDefault="00E65419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Death</w:t>
            </w:r>
          </w:p>
        </w:tc>
        <w:tc>
          <w:tcPr>
            <w:tcW w:w="4239" w:type="dxa"/>
            <w:vAlign w:val="center"/>
          </w:tcPr>
          <w:p w14:paraId="24522375" w14:textId="6CF6090F" w:rsidR="00AE77B6" w:rsidRPr="00E65419" w:rsidRDefault="00AE77B6" w:rsidP="00D83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Death of student’s parent(s) or spouse who worked in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E16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30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35C5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30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3F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6B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35C5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DF37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6B8F">
              <w:rPr>
                <w:rFonts w:ascii="Times New Roman" w:hAnsi="Times New Roman" w:cs="Times New Roman"/>
                <w:sz w:val="22"/>
                <w:szCs w:val="22"/>
              </w:rPr>
              <w:t xml:space="preserve"> or 202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39" w:type="dxa"/>
            <w:vAlign w:val="center"/>
          </w:tcPr>
          <w:p w14:paraId="7E26FA65" w14:textId="77777777" w:rsidR="00FF0113" w:rsidRPr="00FF0113" w:rsidRDefault="00AE77B6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Death </w:t>
            </w:r>
            <w:r w:rsidR="00FF0113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ertificate </w:t>
            </w:r>
            <w:r w:rsidR="00FF0113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 w:rsidR="002222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2A7F">
              <w:rPr>
                <w:rFonts w:ascii="Times New Roman" w:hAnsi="Times New Roman" w:cs="Times New Roman"/>
                <w:sz w:val="22"/>
                <w:szCs w:val="22"/>
              </w:rPr>
              <w:t>Obituary</w:t>
            </w:r>
          </w:p>
        </w:tc>
      </w:tr>
      <w:tr w:rsidR="006B2A7F" w:rsidRPr="00182F9E" w14:paraId="264D6B51" w14:textId="77777777" w:rsidTr="005E6202">
        <w:trPr>
          <w:trHeight w:val="216"/>
        </w:trPr>
        <w:tc>
          <w:tcPr>
            <w:tcW w:w="2610" w:type="dxa"/>
            <w:vAlign w:val="center"/>
          </w:tcPr>
          <w:p w14:paraId="794C9632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9" w:type="dxa"/>
            <w:vAlign w:val="center"/>
          </w:tcPr>
          <w:p w14:paraId="0A2AF673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vAlign w:val="center"/>
          </w:tcPr>
          <w:p w14:paraId="2D3D5E0A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7B6" w:rsidRPr="00182F9E" w14:paraId="3EE1F84B" w14:textId="77777777" w:rsidTr="005E6202">
        <w:trPr>
          <w:trHeight w:val="1093"/>
        </w:trPr>
        <w:tc>
          <w:tcPr>
            <w:tcW w:w="2610" w:type="dxa"/>
            <w:vAlign w:val="center"/>
          </w:tcPr>
          <w:p w14:paraId="031AD96C" w14:textId="77777777" w:rsidR="00AE77B6" w:rsidRPr="00E65419" w:rsidRDefault="00E65419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Disability</w:t>
            </w:r>
          </w:p>
        </w:tc>
        <w:tc>
          <w:tcPr>
            <w:tcW w:w="4239" w:type="dxa"/>
            <w:vAlign w:val="center"/>
          </w:tcPr>
          <w:p w14:paraId="3813B34A" w14:textId="69F725E3" w:rsidR="00AE77B6" w:rsidRPr="00E65419" w:rsidRDefault="00AE77B6" w:rsidP="00D83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You, your spouse</w:t>
            </w:r>
            <w:r w:rsidR="00CA56FE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or your parent(s) earned income in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and is now unable to earn income due to disability.</w:t>
            </w:r>
          </w:p>
        </w:tc>
        <w:tc>
          <w:tcPr>
            <w:tcW w:w="4239" w:type="dxa"/>
            <w:vAlign w:val="center"/>
          </w:tcPr>
          <w:p w14:paraId="66D1FA6B" w14:textId="77777777" w:rsidR="00AE77B6" w:rsidRPr="00E65419" w:rsidRDefault="00FF0113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Statement of D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>isability</w:t>
            </w:r>
          </w:p>
          <w:p w14:paraId="2080D83A" w14:textId="77777777" w:rsidR="00743C85" w:rsidRPr="00743C85" w:rsidRDefault="00743C85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3FE7E" w14:textId="77777777" w:rsidR="00743C85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Disability benefits received YTD and type of disability benefit income (insurance, settlement, worker’s comp, SSD).</w:t>
            </w:r>
          </w:p>
          <w:p w14:paraId="7076DDF2" w14:textId="77777777" w:rsidR="00AE77B6" w:rsidRPr="00743C85" w:rsidRDefault="00AE77B6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D7345" w14:textId="77777777" w:rsidR="00AE77B6" w:rsidRPr="00E65419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Most recent paystub showing YTD earnings prior to disability.</w:t>
            </w:r>
          </w:p>
          <w:p w14:paraId="39ABD657" w14:textId="77777777" w:rsidR="00743C85" w:rsidRPr="00743C85" w:rsidRDefault="00743C85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A8AE5" w14:textId="77777777" w:rsidR="00743C85" w:rsidRDefault="00743C85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Any other taxed/untaxed income</w:t>
            </w:r>
          </w:p>
          <w:p w14:paraId="16BF2B04" w14:textId="77777777" w:rsidR="00AE77B6" w:rsidRPr="00743C85" w:rsidRDefault="00743C85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i.e.</w:t>
            </w:r>
            <w:proofErr w:type="gramEnd"/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child support, severance pay, retirement, IR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A/Pension distribution(s), etc.)</w:t>
            </w:r>
          </w:p>
        </w:tc>
      </w:tr>
      <w:tr w:rsidR="006B2A7F" w:rsidRPr="006B2A7F" w14:paraId="67233DA0" w14:textId="77777777" w:rsidTr="005E6202">
        <w:trPr>
          <w:trHeight w:val="216"/>
        </w:trPr>
        <w:tc>
          <w:tcPr>
            <w:tcW w:w="2610" w:type="dxa"/>
            <w:vAlign w:val="center"/>
          </w:tcPr>
          <w:p w14:paraId="7DFF25CA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9" w:type="dxa"/>
            <w:vAlign w:val="center"/>
          </w:tcPr>
          <w:p w14:paraId="4059C0B3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vAlign w:val="center"/>
          </w:tcPr>
          <w:p w14:paraId="4E4278DB" w14:textId="77777777" w:rsidR="006B2A7F" w:rsidRPr="006B2A7F" w:rsidRDefault="006B2A7F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7B6" w:rsidRPr="00182F9E" w14:paraId="359B97A2" w14:textId="77777777" w:rsidTr="005E6202">
        <w:trPr>
          <w:trHeight w:val="679"/>
        </w:trPr>
        <w:tc>
          <w:tcPr>
            <w:tcW w:w="2610" w:type="dxa"/>
            <w:vAlign w:val="center"/>
          </w:tcPr>
          <w:p w14:paraId="4E001BAF" w14:textId="77777777" w:rsidR="00AE77B6" w:rsidRPr="00E65419" w:rsidRDefault="00E65419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Loss of, one-time, income</w:t>
            </w:r>
          </w:p>
        </w:tc>
        <w:tc>
          <w:tcPr>
            <w:tcW w:w="4239" w:type="dxa"/>
            <w:vAlign w:val="center"/>
          </w:tcPr>
          <w:p w14:paraId="7532EC60" w14:textId="28C2F0DD" w:rsidR="00AE77B6" w:rsidRPr="00E65419" w:rsidRDefault="00AE77B6" w:rsidP="00D83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You, your spouse</w:t>
            </w:r>
            <w:r w:rsidR="00E65419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or your parent(s) received income in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E65419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and cannot reasonably be expected to receive that income in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6B8F">
              <w:rPr>
                <w:rFonts w:ascii="Times New Roman" w:hAnsi="Times New Roman" w:cs="Times New Roman"/>
                <w:sz w:val="22"/>
                <w:szCs w:val="22"/>
              </w:rPr>
              <w:t xml:space="preserve"> or 202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39" w:type="dxa"/>
            <w:vAlign w:val="center"/>
          </w:tcPr>
          <w:p w14:paraId="3DA31CFB" w14:textId="64FF4AB1" w:rsidR="00743C85" w:rsidRPr="00743C85" w:rsidRDefault="004931AB" w:rsidP="00F9302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3763F">
              <w:rPr>
                <w:rFonts w:ascii="Times New Roman" w:hAnsi="Times New Roman" w:cs="Times New Roman"/>
                <w:sz w:val="22"/>
                <w:szCs w:val="22"/>
              </w:rPr>
              <w:t xml:space="preserve"> or 202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43C85">
              <w:rPr>
                <w:rFonts w:ascii="Times New Roman" w:hAnsi="Times New Roman" w:cs="Times New Roman"/>
                <w:sz w:val="22"/>
                <w:szCs w:val="22"/>
              </w:rPr>
              <w:t xml:space="preserve"> signed Federal Tax Return and d</w:t>
            </w:r>
            <w:r w:rsidR="00AE77B6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ocumentation showing how </w:t>
            </w:r>
            <w:r w:rsidR="00743C85">
              <w:rPr>
                <w:rFonts w:ascii="Times New Roman" w:hAnsi="Times New Roman" w:cs="Times New Roman"/>
                <w:sz w:val="22"/>
                <w:szCs w:val="22"/>
              </w:rPr>
              <w:t>one-time income was exhausted.</w:t>
            </w:r>
          </w:p>
        </w:tc>
      </w:tr>
      <w:tr w:rsidR="00504847" w:rsidRPr="00504847" w14:paraId="073BF083" w14:textId="77777777" w:rsidTr="005E6202">
        <w:trPr>
          <w:trHeight w:val="216"/>
        </w:trPr>
        <w:tc>
          <w:tcPr>
            <w:tcW w:w="2610" w:type="dxa"/>
            <w:tcBorders>
              <w:bottom w:val="nil"/>
            </w:tcBorders>
            <w:vAlign w:val="center"/>
          </w:tcPr>
          <w:p w14:paraId="2D150283" w14:textId="77777777" w:rsidR="00504847" w:rsidRPr="00504847" w:rsidRDefault="00504847" w:rsidP="002222F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9" w:type="dxa"/>
            <w:tcBorders>
              <w:bottom w:val="nil"/>
            </w:tcBorders>
            <w:vAlign w:val="center"/>
          </w:tcPr>
          <w:p w14:paraId="1A0E1B35" w14:textId="77777777" w:rsidR="00504847" w:rsidRPr="00504847" w:rsidRDefault="00504847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tcBorders>
              <w:bottom w:val="nil"/>
            </w:tcBorders>
            <w:vAlign w:val="center"/>
          </w:tcPr>
          <w:p w14:paraId="2A367BE6" w14:textId="77777777" w:rsidR="00504847" w:rsidRPr="00504847" w:rsidRDefault="00504847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7B6" w:rsidRPr="00182F9E" w14:paraId="41119DF6" w14:textId="77777777" w:rsidTr="005E6202">
        <w:trPr>
          <w:trHeight w:val="776"/>
        </w:trPr>
        <w:tc>
          <w:tcPr>
            <w:tcW w:w="2610" w:type="dxa"/>
            <w:tcBorders>
              <w:bottom w:val="nil"/>
            </w:tcBorders>
            <w:vAlign w:val="center"/>
          </w:tcPr>
          <w:p w14:paraId="21868FC8" w14:textId="77777777" w:rsidR="00E65419" w:rsidRDefault="00E65419" w:rsidP="002222F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Un-Reimbursed Expenses</w:t>
            </w:r>
          </w:p>
          <w:p w14:paraId="4246BC5B" w14:textId="77777777" w:rsidR="00E65419" w:rsidRDefault="00E65419" w:rsidP="002222F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EB4BA96" w14:textId="77777777" w:rsidR="00AE77B6" w:rsidRPr="00E65419" w:rsidRDefault="00E65419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Medical</w:t>
            </w:r>
            <w:r w:rsidR="005048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F0113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="0050484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Dental</w:t>
            </w:r>
          </w:p>
        </w:tc>
        <w:tc>
          <w:tcPr>
            <w:tcW w:w="4239" w:type="dxa"/>
            <w:tcBorders>
              <w:bottom w:val="nil"/>
            </w:tcBorders>
            <w:vAlign w:val="center"/>
          </w:tcPr>
          <w:p w14:paraId="6666E9ED" w14:textId="136FD05E" w:rsidR="00AE77B6" w:rsidRPr="00E65419" w:rsidRDefault="00AE77B6" w:rsidP="00D83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You, your spouse</w:t>
            </w:r>
            <w:r w:rsidR="00E65419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or your parent(s) paid medical/dental bills in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9302B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302B">
              <w:rPr>
                <w:rFonts w:ascii="Times New Roman" w:hAnsi="Times New Roman" w:cs="Times New Roman"/>
                <w:sz w:val="22"/>
                <w:szCs w:val="22"/>
              </w:rPr>
              <w:t xml:space="preserve"> or 20</w:t>
            </w:r>
            <w:r w:rsidR="00DF37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which </w:t>
            </w:r>
            <w:r w:rsidR="00E65419" w:rsidRPr="00E65419">
              <w:rPr>
                <w:rFonts w:ascii="Times New Roman" w:hAnsi="Times New Roman" w:cs="Times New Roman"/>
                <w:sz w:val="22"/>
                <w:szCs w:val="22"/>
              </w:rPr>
              <w:t>insurance did not cover.</w:t>
            </w:r>
          </w:p>
        </w:tc>
        <w:tc>
          <w:tcPr>
            <w:tcW w:w="4239" w:type="dxa"/>
            <w:tcBorders>
              <w:bottom w:val="nil"/>
            </w:tcBorders>
            <w:vAlign w:val="center"/>
          </w:tcPr>
          <w:p w14:paraId="15291659" w14:textId="79BDA5CE" w:rsidR="00AE77B6" w:rsidRPr="00E65419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Cancelled checks</w:t>
            </w:r>
            <w:r w:rsidR="00743C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or receipts</w:t>
            </w:r>
            <w:r w:rsidR="00743C8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showing payments made to unreimbursed medical/dental expenses for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r w:rsidR="00B62E42">
              <w:rPr>
                <w:rFonts w:ascii="Times New Roman" w:hAnsi="Times New Roman" w:cs="Times New Roman"/>
                <w:sz w:val="22"/>
                <w:szCs w:val="22"/>
              </w:rPr>
              <w:t>or 20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3763F">
              <w:rPr>
                <w:rFonts w:ascii="Times New Roman" w:hAnsi="Times New Roman" w:cs="Times New Roman"/>
                <w:sz w:val="22"/>
                <w:szCs w:val="22"/>
              </w:rPr>
              <w:t xml:space="preserve"> or 202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644B015D" w14:textId="77777777" w:rsidR="00743C85" w:rsidRPr="00743C85" w:rsidRDefault="00743C85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02CFF" w14:textId="166179AA" w:rsidR="00AE77B6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Schedule A (Itemized deductions) from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A6B8F">
              <w:rPr>
                <w:rFonts w:ascii="Times New Roman" w:hAnsi="Times New Roman" w:cs="Times New Roman"/>
                <w:sz w:val="22"/>
                <w:szCs w:val="22"/>
              </w:rPr>
              <w:t xml:space="preserve"> or 2020</w:t>
            </w:r>
            <w:r w:rsidR="00743C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7077">
              <w:rPr>
                <w:rFonts w:ascii="Times New Roman" w:hAnsi="Times New Roman" w:cs="Times New Roman"/>
                <w:sz w:val="22"/>
                <w:szCs w:val="22"/>
              </w:rPr>
              <w:t xml:space="preserve">or 2021 </w:t>
            </w:r>
            <w:r w:rsidR="00743C85">
              <w:rPr>
                <w:rFonts w:ascii="Times New Roman" w:hAnsi="Times New Roman" w:cs="Times New Roman"/>
                <w:sz w:val="22"/>
                <w:szCs w:val="22"/>
              </w:rPr>
              <w:t>Federal Tax Return.</w:t>
            </w:r>
          </w:p>
          <w:p w14:paraId="4C4AEECE" w14:textId="77777777" w:rsidR="00743C85" w:rsidRPr="00743C85" w:rsidRDefault="00743C85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82934" w14:textId="77777777" w:rsidR="00743C85" w:rsidRPr="00743C85" w:rsidRDefault="00AE77B6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Explanation of Benefit</w:t>
            </w:r>
            <w:r w:rsidR="00B53782" w:rsidRPr="00E65419">
              <w:rPr>
                <w:rFonts w:ascii="Times New Roman" w:hAnsi="Times New Roman" w:cs="Times New Roman"/>
                <w:sz w:val="22"/>
                <w:szCs w:val="22"/>
              </w:rPr>
              <w:t>s from insurance</w:t>
            </w:r>
            <w:r w:rsidR="00743C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04847" w:rsidRPr="00504847" w14:paraId="6BDF7332" w14:textId="77777777" w:rsidTr="005E6202">
        <w:trPr>
          <w:trHeight w:val="216"/>
        </w:trPr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5BE5B9C3" w14:textId="77777777" w:rsidR="00504847" w:rsidRPr="00504847" w:rsidRDefault="00504847" w:rsidP="002222FA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  <w:vAlign w:val="center"/>
          </w:tcPr>
          <w:p w14:paraId="17144E0D" w14:textId="77777777" w:rsidR="00504847" w:rsidRPr="00504847" w:rsidRDefault="00504847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9" w:type="dxa"/>
            <w:tcBorders>
              <w:top w:val="nil"/>
              <w:bottom w:val="nil"/>
              <w:right w:val="nil"/>
            </w:tcBorders>
            <w:vAlign w:val="center"/>
          </w:tcPr>
          <w:p w14:paraId="010304E5" w14:textId="77777777" w:rsidR="00504847" w:rsidRPr="00504847" w:rsidRDefault="00504847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7B6" w:rsidRPr="00182F9E" w14:paraId="1792161C" w14:textId="77777777" w:rsidTr="005E6202">
        <w:trPr>
          <w:trHeight w:val="820"/>
        </w:trPr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7653333B" w14:textId="77777777" w:rsidR="00AE77B6" w:rsidRPr="00E65419" w:rsidRDefault="00FD395E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</w:t>
            </w:r>
          </w:p>
        </w:tc>
        <w:tc>
          <w:tcPr>
            <w:tcW w:w="4239" w:type="dxa"/>
            <w:tcBorders>
              <w:top w:val="nil"/>
              <w:bottom w:val="nil"/>
            </w:tcBorders>
            <w:vAlign w:val="center"/>
          </w:tcPr>
          <w:p w14:paraId="70E163BA" w14:textId="766B35A1" w:rsidR="00AE77B6" w:rsidRPr="00E65419" w:rsidRDefault="00AE77B6" w:rsidP="00D83F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You, your spouse</w:t>
            </w:r>
            <w:r w:rsidR="00E65419"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or your parent(s) have an extenuating circumstance </w:t>
            </w:r>
            <w:r w:rsidR="00E65419" w:rsidRPr="00E65419">
              <w:rPr>
                <w:rFonts w:ascii="Times New Roman" w:hAnsi="Times New Roman" w:cs="Times New Roman"/>
                <w:sz w:val="22"/>
                <w:szCs w:val="22"/>
              </w:rPr>
              <w:t>causing a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reduction of income from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4931AB" w:rsidRPr="00E654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D74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6B8F">
              <w:rPr>
                <w:rFonts w:ascii="Times New Roman" w:hAnsi="Times New Roman" w:cs="Times New Roman"/>
                <w:sz w:val="22"/>
                <w:szCs w:val="22"/>
              </w:rPr>
              <w:t xml:space="preserve"> or 2022</w:t>
            </w:r>
            <w:r w:rsidR="006F5A60">
              <w:rPr>
                <w:rFonts w:ascii="Times New Roman" w:hAnsi="Times New Roman" w:cs="Times New Roman"/>
                <w:sz w:val="22"/>
                <w:szCs w:val="22"/>
              </w:rPr>
              <w:t xml:space="preserve"> to 2023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, not listed in other options.</w:t>
            </w:r>
          </w:p>
        </w:tc>
        <w:tc>
          <w:tcPr>
            <w:tcW w:w="4239" w:type="dxa"/>
            <w:tcBorders>
              <w:top w:val="nil"/>
              <w:bottom w:val="nil"/>
              <w:right w:val="nil"/>
            </w:tcBorders>
            <w:vAlign w:val="center"/>
          </w:tcPr>
          <w:p w14:paraId="11BBDC2C" w14:textId="77777777" w:rsidR="00AE77B6" w:rsidRPr="00E65419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Detailed explanation of circumstances.</w:t>
            </w:r>
          </w:p>
          <w:p w14:paraId="6EFA325D" w14:textId="77777777" w:rsidR="00743C85" w:rsidRPr="00743C85" w:rsidRDefault="00743C85" w:rsidP="002222F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B0456" w14:textId="77777777" w:rsidR="00AE77B6" w:rsidRPr="00E65419" w:rsidRDefault="00AE77B6" w:rsidP="002222F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 xml:space="preserve">Documentation </w:t>
            </w:r>
            <w:r w:rsidR="00743C85">
              <w:rPr>
                <w:rFonts w:ascii="Times New Roman" w:hAnsi="Times New Roman" w:cs="Times New Roman"/>
                <w:sz w:val="22"/>
                <w:szCs w:val="22"/>
              </w:rPr>
              <w:t xml:space="preserve">which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supports your explanation</w:t>
            </w:r>
            <w:r w:rsidR="00743C85">
              <w:rPr>
                <w:rFonts w:ascii="Times New Roman" w:hAnsi="Times New Roman" w:cs="Times New Roman"/>
                <w:sz w:val="22"/>
                <w:szCs w:val="22"/>
              </w:rPr>
              <w:t xml:space="preserve"> -- </w:t>
            </w:r>
            <w:r w:rsidRPr="00E65419">
              <w:rPr>
                <w:rFonts w:ascii="Times New Roman" w:hAnsi="Times New Roman" w:cs="Times New Roman"/>
                <w:sz w:val="22"/>
                <w:szCs w:val="22"/>
              </w:rPr>
              <w:t>include dates, dollar amounts, an</w:t>
            </w:r>
            <w:r w:rsidR="00B53782" w:rsidRPr="00E65419">
              <w:rPr>
                <w:rFonts w:ascii="Times New Roman" w:hAnsi="Times New Roman" w:cs="Times New Roman"/>
                <w:sz w:val="22"/>
                <w:szCs w:val="22"/>
              </w:rPr>
              <w:t>d reasons for action up to YTD.</w:t>
            </w:r>
          </w:p>
        </w:tc>
      </w:tr>
    </w:tbl>
    <w:p w14:paraId="5A66F2DB" w14:textId="77777777" w:rsidR="00B53782" w:rsidRPr="00182F9E" w:rsidRDefault="00B53782" w:rsidP="00B5378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182F9E">
        <w:rPr>
          <w:rFonts w:ascii="Times New Roman" w:hAnsi="Times New Roman" w:cs="Times New Roman"/>
          <w:b/>
          <w:bCs/>
          <w:color w:val="auto"/>
          <w:sz w:val="18"/>
          <w:szCs w:val="18"/>
        </w:rPr>
        <w:t>YTD</w:t>
      </w:r>
      <w:r w:rsidR="006F51E9">
        <w:rPr>
          <w:rFonts w:ascii="Times New Roman" w:hAnsi="Times New Roman" w:cs="Times New Roman"/>
          <w:color w:val="auto"/>
          <w:sz w:val="18"/>
          <w:szCs w:val="18"/>
        </w:rPr>
        <w:t xml:space="preserve"> = Year </w:t>
      </w:r>
      <w:proofErr w:type="gramStart"/>
      <w:r w:rsidR="006F51E9">
        <w:rPr>
          <w:rFonts w:ascii="Times New Roman" w:hAnsi="Times New Roman" w:cs="Times New Roman"/>
          <w:color w:val="auto"/>
          <w:sz w:val="18"/>
          <w:szCs w:val="18"/>
        </w:rPr>
        <w:t>To</w:t>
      </w:r>
      <w:proofErr w:type="gramEnd"/>
      <w:r w:rsidR="006F51E9">
        <w:rPr>
          <w:rFonts w:ascii="Times New Roman" w:hAnsi="Times New Roman" w:cs="Times New Roman"/>
          <w:color w:val="auto"/>
          <w:sz w:val="18"/>
          <w:szCs w:val="18"/>
        </w:rPr>
        <w:t xml:space="preserve"> D</w:t>
      </w:r>
      <w:r w:rsidRPr="00182F9E">
        <w:rPr>
          <w:rFonts w:ascii="Times New Roman" w:hAnsi="Times New Roman" w:cs="Times New Roman"/>
          <w:color w:val="auto"/>
          <w:sz w:val="18"/>
          <w:szCs w:val="18"/>
        </w:rPr>
        <w:t xml:space="preserve">ate </w:t>
      </w:r>
    </w:p>
    <w:p w14:paraId="3A7FAEB9" w14:textId="23DFEA00" w:rsidR="00B53782" w:rsidRPr="00A62644" w:rsidRDefault="00504847" w:rsidP="0023475D">
      <w:pPr>
        <w:rPr>
          <w:rFonts w:ascii="Times New Roman" w:hAnsi="Times New Roman" w:cs="Times New Roman"/>
          <w:i/>
          <w:sz w:val="16"/>
          <w:szCs w:val="16"/>
        </w:rPr>
      </w:pPr>
      <w:r w:rsidRPr="00A62644">
        <w:rPr>
          <w:rFonts w:ascii="Times New Roman" w:hAnsi="Times New Roman" w:cs="Times New Roman"/>
          <w:b/>
          <w:bCs/>
          <w:i/>
          <w:sz w:val="16"/>
          <w:szCs w:val="16"/>
        </w:rPr>
        <w:t>**</w:t>
      </w:r>
      <w:r w:rsidR="00B53782" w:rsidRPr="00A62644">
        <w:rPr>
          <w:rFonts w:ascii="Times New Roman" w:hAnsi="Times New Roman" w:cs="Times New Roman"/>
          <w:i/>
          <w:sz w:val="16"/>
          <w:szCs w:val="16"/>
        </w:rPr>
        <w:t>Appeals submitted January 1</w:t>
      </w:r>
      <w:r w:rsidRPr="00A62644">
        <w:rPr>
          <w:rFonts w:ascii="Times New Roman" w:hAnsi="Times New Roman" w:cs="Times New Roman"/>
          <w:i/>
          <w:sz w:val="16"/>
          <w:szCs w:val="16"/>
          <w:vertAlign w:val="superscript"/>
        </w:rPr>
        <w:t>st</w:t>
      </w:r>
      <w:r w:rsidRPr="00A6264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3782" w:rsidRPr="00A62644">
        <w:rPr>
          <w:rFonts w:ascii="Times New Roman" w:hAnsi="Times New Roman" w:cs="Times New Roman"/>
          <w:i/>
          <w:sz w:val="16"/>
          <w:szCs w:val="16"/>
        </w:rPr>
        <w:t xml:space="preserve">or later will require a </w:t>
      </w:r>
      <w:r w:rsidR="004931AB" w:rsidRPr="00A62644">
        <w:rPr>
          <w:rFonts w:ascii="Times New Roman" w:hAnsi="Times New Roman" w:cs="Times New Roman"/>
          <w:i/>
          <w:sz w:val="16"/>
          <w:szCs w:val="16"/>
        </w:rPr>
        <w:t>20</w:t>
      </w:r>
      <w:r w:rsidR="00D17848">
        <w:rPr>
          <w:rFonts w:ascii="Times New Roman" w:hAnsi="Times New Roman" w:cs="Times New Roman"/>
          <w:i/>
          <w:sz w:val="16"/>
          <w:szCs w:val="16"/>
        </w:rPr>
        <w:t>2</w:t>
      </w:r>
      <w:r w:rsidR="006F5A60">
        <w:rPr>
          <w:rFonts w:ascii="Times New Roman" w:hAnsi="Times New Roman" w:cs="Times New Roman"/>
          <w:i/>
          <w:sz w:val="16"/>
          <w:szCs w:val="16"/>
        </w:rPr>
        <w:t>2</w:t>
      </w:r>
      <w:r w:rsidR="00B53782" w:rsidRPr="00A62644">
        <w:rPr>
          <w:rFonts w:ascii="Times New Roman" w:hAnsi="Times New Roman" w:cs="Times New Roman"/>
          <w:i/>
          <w:sz w:val="16"/>
          <w:szCs w:val="16"/>
        </w:rPr>
        <w:t xml:space="preserve"> signed Federal Tax Return in place of YTD documentation if required to file per IRS</w:t>
      </w:r>
      <w:r w:rsidR="00A62644" w:rsidRPr="00A6264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3782" w:rsidRPr="00A62644">
        <w:rPr>
          <w:rFonts w:ascii="Times New Roman" w:hAnsi="Times New Roman" w:cs="Times New Roman"/>
          <w:i/>
          <w:sz w:val="16"/>
          <w:szCs w:val="16"/>
        </w:rPr>
        <w:t>Regulations.</w:t>
      </w:r>
    </w:p>
    <w:sectPr w:rsidR="00B53782" w:rsidRPr="00A62644" w:rsidSect="00767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8AB1" w14:textId="77777777" w:rsidR="00AE77B6" w:rsidRDefault="00AE77B6" w:rsidP="006B26B5">
      <w:r>
        <w:separator/>
      </w:r>
    </w:p>
  </w:endnote>
  <w:endnote w:type="continuationSeparator" w:id="0">
    <w:p w14:paraId="28383EDD" w14:textId="77777777" w:rsidR="00AE77B6" w:rsidRDefault="00AE77B6" w:rsidP="006B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F8CE" w14:textId="77777777" w:rsidR="00923250" w:rsidRDefault="00923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8889519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EBD11B" w14:textId="77777777" w:rsidR="00157EEF" w:rsidRPr="00157EEF" w:rsidRDefault="00157EEF" w:rsidP="00157EE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EE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15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5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15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354D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15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57EE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15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5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15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354D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15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C1D7E5" w14:textId="77777777" w:rsidR="00120CA3" w:rsidRDefault="00120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244D" w14:textId="77777777" w:rsidR="00923250" w:rsidRDefault="00923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A2AD" w14:textId="77777777" w:rsidR="00AE77B6" w:rsidRDefault="00AE77B6" w:rsidP="006B26B5">
      <w:r>
        <w:separator/>
      </w:r>
    </w:p>
  </w:footnote>
  <w:footnote w:type="continuationSeparator" w:id="0">
    <w:p w14:paraId="0BD8876A" w14:textId="77777777" w:rsidR="00AE77B6" w:rsidRDefault="00AE77B6" w:rsidP="006B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ABD6" w14:textId="77777777" w:rsidR="00120CA3" w:rsidRDefault="00120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04D8" w14:textId="77777777" w:rsidR="00120CA3" w:rsidRDefault="00120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EBDA" w14:textId="77777777" w:rsidR="00120CA3" w:rsidRDefault="00120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990"/>
    <w:multiLevelType w:val="hybridMultilevel"/>
    <w:tmpl w:val="568820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189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5"/>
    <w:rsid w:val="00005780"/>
    <w:rsid w:val="00020A82"/>
    <w:rsid w:val="00041BA6"/>
    <w:rsid w:val="000613D8"/>
    <w:rsid w:val="000B0008"/>
    <w:rsid w:val="000F3033"/>
    <w:rsid w:val="00120CA3"/>
    <w:rsid w:val="00123422"/>
    <w:rsid w:val="0012465E"/>
    <w:rsid w:val="00151867"/>
    <w:rsid w:val="00157EEF"/>
    <w:rsid w:val="00167BC7"/>
    <w:rsid w:val="00182F9E"/>
    <w:rsid w:val="00217573"/>
    <w:rsid w:val="002222FA"/>
    <w:rsid w:val="0023475D"/>
    <w:rsid w:val="00264ACD"/>
    <w:rsid w:val="00290483"/>
    <w:rsid w:val="002978E8"/>
    <w:rsid w:val="002A0C28"/>
    <w:rsid w:val="002A5B6C"/>
    <w:rsid w:val="002B3C24"/>
    <w:rsid w:val="002C4A11"/>
    <w:rsid w:val="002D5C06"/>
    <w:rsid w:val="002E177F"/>
    <w:rsid w:val="002F4619"/>
    <w:rsid w:val="002F79B3"/>
    <w:rsid w:val="00316530"/>
    <w:rsid w:val="00375307"/>
    <w:rsid w:val="00382E0F"/>
    <w:rsid w:val="003A7077"/>
    <w:rsid w:val="003E362A"/>
    <w:rsid w:val="004931AB"/>
    <w:rsid w:val="004A6B8F"/>
    <w:rsid w:val="004B724A"/>
    <w:rsid w:val="004D11B1"/>
    <w:rsid w:val="004D7496"/>
    <w:rsid w:val="00504847"/>
    <w:rsid w:val="00576F59"/>
    <w:rsid w:val="0057702B"/>
    <w:rsid w:val="00596FC2"/>
    <w:rsid w:val="005A27E1"/>
    <w:rsid w:val="005B3491"/>
    <w:rsid w:val="005B3F22"/>
    <w:rsid w:val="005B6A41"/>
    <w:rsid w:val="005C4C46"/>
    <w:rsid w:val="005E6202"/>
    <w:rsid w:val="00634F31"/>
    <w:rsid w:val="006407B2"/>
    <w:rsid w:val="006527CB"/>
    <w:rsid w:val="0065615A"/>
    <w:rsid w:val="00671FB2"/>
    <w:rsid w:val="00694753"/>
    <w:rsid w:val="006A16CA"/>
    <w:rsid w:val="006A500E"/>
    <w:rsid w:val="006A559B"/>
    <w:rsid w:val="006B26B5"/>
    <w:rsid w:val="006B2A7F"/>
    <w:rsid w:val="006D3009"/>
    <w:rsid w:val="006F51E9"/>
    <w:rsid w:val="006F5A60"/>
    <w:rsid w:val="00724A83"/>
    <w:rsid w:val="007323F6"/>
    <w:rsid w:val="00743C85"/>
    <w:rsid w:val="00767D94"/>
    <w:rsid w:val="00781532"/>
    <w:rsid w:val="007967BB"/>
    <w:rsid w:val="0079728B"/>
    <w:rsid w:val="007C4C2B"/>
    <w:rsid w:val="007D5F6E"/>
    <w:rsid w:val="007E029D"/>
    <w:rsid w:val="007E40B9"/>
    <w:rsid w:val="0081683F"/>
    <w:rsid w:val="0083759E"/>
    <w:rsid w:val="008668D8"/>
    <w:rsid w:val="008F4DAA"/>
    <w:rsid w:val="00923250"/>
    <w:rsid w:val="00936995"/>
    <w:rsid w:val="009735C5"/>
    <w:rsid w:val="009A36D0"/>
    <w:rsid w:val="00A30F78"/>
    <w:rsid w:val="00A42A95"/>
    <w:rsid w:val="00A62644"/>
    <w:rsid w:val="00A671CD"/>
    <w:rsid w:val="00AA4E92"/>
    <w:rsid w:val="00AB3C55"/>
    <w:rsid w:val="00AE77B6"/>
    <w:rsid w:val="00AF42B9"/>
    <w:rsid w:val="00B22C69"/>
    <w:rsid w:val="00B24A4F"/>
    <w:rsid w:val="00B36BFD"/>
    <w:rsid w:val="00B53782"/>
    <w:rsid w:val="00B62E42"/>
    <w:rsid w:val="00B84FF6"/>
    <w:rsid w:val="00BD1B9E"/>
    <w:rsid w:val="00BD21FA"/>
    <w:rsid w:val="00BF1525"/>
    <w:rsid w:val="00C02133"/>
    <w:rsid w:val="00C354D9"/>
    <w:rsid w:val="00C53C5D"/>
    <w:rsid w:val="00CA56FE"/>
    <w:rsid w:val="00CB3809"/>
    <w:rsid w:val="00CC7B27"/>
    <w:rsid w:val="00D17848"/>
    <w:rsid w:val="00D42F7E"/>
    <w:rsid w:val="00D83FDA"/>
    <w:rsid w:val="00D96D92"/>
    <w:rsid w:val="00DE52E2"/>
    <w:rsid w:val="00DF37ED"/>
    <w:rsid w:val="00E23A4A"/>
    <w:rsid w:val="00E301BA"/>
    <w:rsid w:val="00E3763F"/>
    <w:rsid w:val="00E57CD0"/>
    <w:rsid w:val="00E65109"/>
    <w:rsid w:val="00E65419"/>
    <w:rsid w:val="00E815A9"/>
    <w:rsid w:val="00E96331"/>
    <w:rsid w:val="00ED6E8E"/>
    <w:rsid w:val="00EE169C"/>
    <w:rsid w:val="00EE367C"/>
    <w:rsid w:val="00EE576D"/>
    <w:rsid w:val="00EF05E8"/>
    <w:rsid w:val="00F430D5"/>
    <w:rsid w:val="00F617D1"/>
    <w:rsid w:val="00F639B5"/>
    <w:rsid w:val="00F70E9E"/>
    <w:rsid w:val="00F9302B"/>
    <w:rsid w:val="00FB481B"/>
    <w:rsid w:val="00FC0FCB"/>
    <w:rsid w:val="00FC6423"/>
    <w:rsid w:val="00FD395E"/>
    <w:rsid w:val="00FD5BD6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006FCCC"/>
  <w15:docId w15:val="{25C87D06-61BA-4169-B8FF-FE3AF2FD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sz w:val="22"/>
        <w:szCs w:val="1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B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6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26B5"/>
    <w:rPr>
      <w:rFonts w:ascii="Arial" w:hAnsi="Arial"/>
      <w:b/>
      <w:bCs/>
      <w:sz w:val="24"/>
      <w:szCs w:val="18"/>
    </w:rPr>
  </w:style>
  <w:style w:type="character" w:customStyle="1" w:styleId="BodyTextChar">
    <w:name w:val="Body Text Char"/>
    <w:basedOn w:val="DefaultParagraphFont"/>
    <w:link w:val="BodyText"/>
    <w:rsid w:val="006B26B5"/>
    <w:rPr>
      <w:rFonts w:ascii="Arial" w:eastAsia="Times New Roman" w:hAnsi="Arial" w:cs="Arial"/>
      <w:b/>
      <w:bCs/>
      <w:sz w:val="24"/>
      <w:szCs w:val="18"/>
    </w:rPr>
  </w:style>
  <w:style w:type="table" w:styleId="TableGrid">
    <w:name w:val="Table Grid"/>
    <w:basedOn w:val="TableNormal"/>
    <w:rsid w:val="006B26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B5"/>
  </w:style>
  <w:style w:type="paragraph" w:styleId="Footer">
    <w:name w:val="footer"/>
    <w:basedOn w:val="Normal"/>
    <w:link w:val="FooterChar"/>
    <w:uiPriority w:val="99"/>
    <w:unhideWhenUsed/>
    <w:rsid w:val="006B2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B5"/>
  </w:style>
  <w:style w:type="paragraph" w:styleId="BalloonText">
    <w:name w:val="Balloon Text"/>
    <w:basedOn w:val="Normal"/>
    <w:link w:val="BalloonTextChar"/>
    <w:uiPriority w:val="99"/>
    <w:semiHidden/>
    <w:unhideWhenUsed/>
    <w:rsid w:val="006B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B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B26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B26B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D6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E77B6"/>
    <w:pPr>
      <w:widowControl w:val="0"/>
      <w:autoSpaceDE w:val="0"/>
      <w:autoSpaceDN w:val="0"/>
      <w:adjustRightInd w:val="0"/>
    </w:pPr>
    <w:rPr>
      <w:rFonts w:ascii="Gill Sans MT" w:eastAsiaTheme="minorEastAsia" w:hAnsi="Gill Sans MT" w:cs="Gill Sans MT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668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668D8"/>
    <w:rPr>
      <w:sz w:val="16"/>
      <w:szCs w:val="16"/>
    </w:rPr>
  </w:style>
  <w:style w:type="character" w:styleId="Hyperlink">
    <w:name w:val="Hyperlink"/>
    <w:rsid w:val="002A5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ocs@emc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Community College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Ward, Candace</cp:lastModifiedBy>
  <cp:revision>2</cp:revision>
  <cp:lastPrinted>2019-04-24T17:29:00Z</cp:lastPrinted>
  <dcterms:created xsi:type="dcterms:W3CDTF">2023-02-15T16:27:00Z</dcterms:created>
  <dcterms:modified xsi:type="dcterms:W3CDTF">2023-02-15T16:27:00Z</dcterms:modified>
</cp:coreProperties>
</file>